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329"/>
        <w:gridCol w:w="552"/>
        <w:gridCol w:w="875"/>
        <w:gridCol w:w="192"/>
        <w:gridCol w:w="160"/>
        <w:gridCol w:w="73"/>
        <w:gridCol w:w="168"/>
        <w:gridCol w:w="391"/>
        <w:gridCol w:w="23"/>
        <w:gridCol w:w="770"/>
        <w:gridCol w:w="173"/>
        <w:gridCol w:w="178"/>
        <w:gridCol w:w="140"/>
        <w:gridCol w:w="345"/>
        <w:gridCol w:w="276"/>
        <w:gridCol w:w="362"/>
        <w:gridCol w:w="162"/>
        <w:gridCol w:w="160"/>
        <w:gridCol w:w="396"/>
        <w:gridCol w:w="664"/>
        <w:gridCol w:w="138"/>
        <w:gridCol w:w="540"/>
        <w:gridCol w:w="491"/>
        <w:gridCol w:w="567"/>
        <w:gridCol w:w="372"/>
      </w:tblGrid>
      <w:tr w:rsidR="005A335E" w:rsidRPr="007A3A71" w14:paraId="21C08899" w14:textId="77777777" w:rsidTr="00447C40">
        <w:trPr>
          <w:gridAfter w:val="6"/>
          <w:wAfter w:w="2772" w:type="dxa"/>
          <w:trHeight w:val="113"/>
        </w:trPr>
        <w:tc>
          <w:tcPr>
            <w:tcW w:w="284" w:type="dxa"/>
          </w:tcPr>
          <w:p w14:paraId="65372BCA" w14:textId="77777777" w:rsidR="005A335E" w:rsidRPr="007A3A71" w:rsidRDefault="005A335E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181" w:type="dxa"/>
            <w:gridSpan w:val="6"/>
            <w:tcBorders>
              <w:left w:val="nil"/>
            </w:tcBorders>
            <w:vAlign w:val="bottom"/>
          </w:tcPr>
          <w:p w14:paraId="1097E0EB" w14:textId="4F99296F" w:rsidR="005A335E" w:rsidRPr="00BA0362" w:rsidRDefault="005A335E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BA0362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Eingangsvermerk </w:t>
            </w:r>
            <w:r w:rsidR="004C3CB2">
              <w:rPr>
                <w:rFonts w:eastAsia="Times New Roman" w:cstheme="minorHAnsi"/>
                <w:sz w:val="14"/>
                <w:szCs w:val="14"/>
                <w:lang w:eastAsia="de-DE"/>
              </w:rPr>
              <w:t>EVIP</w:t>
            </w:r>
            <w:r w:rsidRPr="00BA0362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  </w:t>
            </w:r>
          </w:p>
        </w:tc>
        <w:tc>
          <w:tcPr>
            <w:tcW w:w="559" w:type="dxa"/>
            <w:gridSpan w:val="2"/>
            <w:tcBorders>
              <w:left w:val="nil"/>
            </w:tcBorders>
            <w:vAlign w:val="bottom"/>
          </w:tcPr>
          <w:p w14:paraId="2D9C4681" w14:textId="77777777" w:rsidR="005A335E" w:rsidRPr="00BA0362" w:rsidRDefault="005A335E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985" w:type="dxa"/>
            <w:gridSpan w:val="11"/>
            <w:vAlign w:val="bottom"/>
          </w:tcPr>
          <w:p w14:paraId="5F498001" w14:textId="4F343693" w:rsidR="005A335E" w:rsidRPr="00BA0362" w:rsidRDefault="007A3A71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BA0362">
              <w:rPr>
                <w:rFonts w:eastAsia="Times New Roman" w:cstheme="minorHAnsi"/>
                <w:sz w:val="14"/>
                <w:szCs w:val="14"/>
                <w:lang w:eastAsia="de-DE"/>
              </w:rPr>
              <w:t>vom</w:t>
            </w:r>
            <w:r w:rsidR="005A335E" w:rsidRPr="00BA0362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  </w:t>
            </w:r>
          </w:p>
        </w:tc>
      </w:tr>
      <w:tr w:rsidR="00445657" w:rsidRPr="007A3A71" w14:paraId="6D14848E" w14:textId="77777777" w:rsidTr="00447C40">
        <w:trPr>
          <w:gridAfter w:val="6"/>
          <w:wAfter w:w="2772" w:type="dxa"/>
          <w:trHeight w:val="227"/>
        </w:trPr>
        <w:tc>
          <w:tcPr>
            <w:tcW w:w="284" w:type="dxa"/>
            <w:tcBorders>
              <w:right w:val="single" w:sz="6" w:space="0" w:color="auto"/>
            </w:tcBorders>
          </w:tcPr>
          <w:p w14:paraId="72450E13" w14:textId="77777777" w:rsidR="00445657" w:rsidRPr="007A3A71" w:rsidRDefault="0044565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10"/>
                <w:lang w:eastAsia="de-DE"/>
              </w:rPr>
            </w:pPr>
          </w:p>
        </w:tc>
        <w:tc>
          <w:tcPr>
            <w:tcW w:w="3181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5E39ED74" w14:textId="77777777" w:rsidR="00445657" w:rsidRPr="007A3A71" w:rsidRDefault="0032657D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10"/>
                <w:lang w:eastAsia="de-DE"/>
              </w:rPr>
            </w:pPr>
            <w:r w:rsidRPr="007A3A71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7A3A71">
              <w:rPr>
                <w:rFonts w:cstheme="minorHAnsi"/>
                <w:bCs/>
                <w:sz w:val="18"/>
                <w:szCs w:val="18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18"/>
                <w:szCs w:val="18"/>
              </w:rPr>
            </w:r>
            <w:r w:rsidRPr="007A3A71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14:paraId="6F577366" w14:textId="77777777" w:rsidR="00445657" w:rsidRPr="007A3A71" w:rsidRDefault="0044565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10"/>
                <w:lang w:eastAsia="de-DE"/>
              </w:rPr>
            </w:pPr>
          </w:p>
        </w:tc>
        <w:tc>
          <w:tcPr>
            <w:tcW w:w="2985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08F2FE5A" w14:textId="77777777" w:rsidR="00445657" w:rsidRPr="007A3A71" w:rsidRDefault="00F07ADA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  <w:r w:rsidRPr="007A3A71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7A3A71">
              <w:rPr>
                <w:rFonts w:cstheme="minorHAnsi"/>
                <w:bCs/>
                <w:sz w:val="18"/>
                <w:szCs w:val="18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18"/>
                <w:szCs w:val="18"/>
              </w:rPr>
            </w:r>
            <w:r w:rsidRPr="007A3A71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8131B8" w:rsidRPr="007A3A71" w14:paraId="51C73C94" w14:textId="77777777" w:rsidTr="00447C40">
        <w:trPr>
          <w:trHeight w:val="57"/>
        </w:trPr>
        <w:tc>
          <w:tcPr>
            <w:tcW w:w="9781" w:type="dxa"/>
            <w:gridSpan w:val="26"/>
            <w:vAlign w:val="bottom"/>
          </w:tcPr>
          <w:p w14:paraId="472E2ED3" w14:textId="77777777" w:rsidR="008131B8" w:rsidRPr="007A3A71" w:rsidRDefault="008131B8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32657D" w:rsidRPr="007A3A71" w14:paraId="31487A2F" w14:textId="77777777" w:rsidTr="00447C40">
        <w:trPr>
          <w:gridAfter w:val="6"/>
          <w:wAfter w:w="2772" w:type="dxa"/>
          <w:trHeight w:val="113"/>
        </w:trPr>
        <w:tc>
          <w:tcPr>
            <w:tcW w:w="284" w:type="dxa"/>
          </w:tcPr>
          <w:p w14:paraId="636BD121" w14:textId="77777777" w:rsidR="0032657D" w:rsidRPr="007A3A71" w:rsidRDefault="0032657D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6725" w:type="dxa"/>
            <w:gridSpan w:val="19"/>
            <w:vAlign w:val="bottom"/>
          </w:tcPr>
          <w:p w14:paraId="3A42D740" w14:textId="77777777" w:rsidR="0032657D" w:rsidRPr="007A3A71" w:rsidRDefault="0032657D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bCs/>
                <w:sz w:val="14"/>
                <w:szCs w:val="16"/>
              </w:rPr>
            </w:pPr>
            <w:r w:rsidRPr="007A3A71">
              <w:rPr>
                <w:rFonts w:cstheme="minorHAnsi"/>
                <w:bCs/>
                <w:sz w:val="14"/>
                <w:szCs w:val="16"/>
              </w:rPr>
              <w:t>Projektbezeichnung:</w:t>
            </w:r>
          </w:p>
        </w:tc>
      </w:tr>
      <w:tr w:rsidR="0032657D" w:rsidRPr="007A3A71" w14:paraId="70C00F96" w14:textId="77777777" w:rsidTr="00447C40">
        <w:trPr>
          <w:gridAfter w:val="6"/>
          <w:wAfter w:w="2772" w:type="dxa"/>
          <w:trHeight w:val="227"/>
        </w:trPr>
        <w:tc>
          <w:tcPr>
            <w:tcW w:w="284" w:type="dxa"/>
            <w:tcBorders>
              <w:right w:val="single" w:sz="6" w:space="0" w:color="auto"/>
            </w:tcBorders>
          </w:tcPr>
          <w:p w14:paraId="44841EF0" w14:textId="77777777" w:rsidR="0032657D" w:rsidRPr="007A3A71" w:rsidRDefault="0032657D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10"/>
                <w:lang w:eastAsia="de-DE"/>
              </w:rPr>
            </w:pPr>
          </w:p>
        </w:tc>
        <w:tc>
          <w:tcPr>
            <w:tcW w:w="6725" w:type="dxa"/>
            <w:gridSpan w:val="19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1BA3AA11" w14:textId="77777777" w:rsidR="0032657D" w:rsidRPr="007A3A71" w:rsidRDefault="0032657D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7A3A71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7A3A71">
              <w:rPr>
                <w:rFonts w:cstheme="minorHAnsi"/>
                <w:bCs/>
                <w:sz w:val="18"/>
                <w:szCs w:val="18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18"/>
                <w:szCs w:val="18"/>
              </w:rPr>
            </w:r>
            <w:r w:rsidRPr="007A3A71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noProof/>
                <w:sz w:val="18"/>
                <w:szCs w:val="18"/>
              </w:rPr>
              <w:t> </w:t>
            </w:r>
            <w:r w:rsidRPr="007A3A71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995B07" w:rsidRPr="007A3A71" w14:paraId="3B9013A9" w14:textId="77777777" w:rsidTr="00447C40">
        <w:trPr>
          <w:trHeight w:val="57"/>
        </w:trPr>
        <w:tc>
          <w:tcPr>
            <w:tcW w:w="9781" w:type="dxa"/>
            <w:gridSpan w:val="26"/>
            <w:vAlign w:val="bottom"/>
          </w:tcPr>
          <w:p w14:paraId="1322DD4A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995B07" w:rsidRPr="007A3A71" w14:paraId="6EFC53AB" w14:textId="77777777" w:rsidTr="00447C40">
        <w:trPr>
          <w:trHeight w:val="20"/>
        </w:trPr>
        <w:tc>
          <w:tcPr>
            <w:tcW w:w="9781" w:type="dxa"/>
            <w:gridSpan w:val="26"/>
            <w:vAlign w:val="bottom"/>
          </w:tcPr>
          <w:p w14:paraId="214F0194" w14:textId="77777777" w:rsidR="00995B07" w:rsidRPr="007A3A71" w:rsidRDefault="008302E4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/>
                <w:color w:val="0070C0"/>
                <w:sz w:val="20"/>
              </w:rPr>
              <w:t>Leistungsangaben der Erzeugungs</w:t>
            </w:r>
            <w:r w:rsidR="00995B07" w:rsidRPr="007A3A71">
              <w:rPr>
                <w:rFonts w:cstheme="minorHAnsi"/>
                <w:b/>
                <w:color w:val="0070C0"/>
                <w:sz w:val="20"/>
              </w:rPr>
              <w:t>anlage</w:t>
            </w:r>
          </w:p>
        </w:tc>
      </w:tr>
      <w:tr w:rsidR="00995B07" w:rsidRPr="007A3A71" w14:paraId="22A00464" w14:textId="77777777" w:rsidTr="00447C40">
        <w:trPr>
          <w:trHeight w:val="113"/>
        </w:trPr>
        <w:tc>
          <w:tcPr>
            <w:tcW w:w="284" w:type="dxa"/>
            <w:vAlign w:val="bottom"/>
          </w:tcPr>
          <w:p w14:paraId="6122BD35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2948" w:type="dxa"/>
            <w:gridSpan w:val="4"/>
            <w:vAlign w:val="bottom"/>
          </w:tcPr>
          <w:p w14:paraId="0CC17E49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Vereinbarte Anschlusswirkleistung Einspeisung </w:t>
            </w:r>
            <w:r w:rsidRPr="007A3A71">
              <w:rPr>
                <w:rFonts w:cstheme="minorHAnsi"/>
                <w:i/>
                <w:sz w:val="14"/>
                <w:szCs w:val="14"/>
              </w:rPr>
              <w:t>P</w:t>
            </w:r>
            <w:r w:rsidRPr="007A3A71">
              <w:rPr>
                <w:rFonts w:cstheme="minorHAnsi"/>
                <w:position w:val="-6"/>
                <w:sz w:val="14"/>
                <w:szCs w:val="14"/>
              </w:rPr>
              <w:t>AV, E</w:t>
            </w:r>
          </w:p>
        </w:tc>
        <w:tc>
          <w:tcPr>
            <w:tcW w:w="160" w:type="dxa"/>
            <w:vAlign w:val="bottom"/>
          </w:tcPr>
          <w:p w14:paraId="76167CCD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3061" w:type="dxa"/>
            <w:gridSpan w:val="12"/>
            <w:vAlign w:val="bottom"/>
          </w:tcPr>
          <w:p w14:paraId="57BEACD9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Vereinbarte Anschlussscheinleistung Einspeisung </w:t>
            </w:r>
            <w:r w:rsidRPr="007A3A71">
              <w:rPr>
                <w:rFonts w:cstheme="minorHAnsi"/>
                <w:i/>
                <w:sz w:val="14"/>
                <w:szCs w:val="14"/>
              </w:rPr>
              <w:t>S</w:t>
            </w:r>
            <w:r w:rsidRPr="007A3A71">
              <w:rPr>
                <w:rFonts w:cstheme="minorHAnsi"/>
                <w:position w:val="-6"/>
                <w:sz w:val="14"/>
                <w:szCs w:val="14"/>
              </w:rPr>
              <w:t>AV, E</w:t>
            </w:r>
          </w:p>
        </w:tc>
        <w:tc>
          <w:tcPr>
            <w:tcW w:w="160" w:type="dxa"/>
            <w:vAlign w:val="bottom"/>
          </w:tcPr>
          <w:p w14:paraId="48F9DBB8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168" w:type="dxa"/>
            <w:gridSpan w:val="7"/>
          </w:tcPr>
          <w:p w14:paraId="346F0859" w14:textId="1CCA75AB" w:rsidR="00995B07" w:rsidRPr="007A3A71" w:rsidRDefault="00BA0362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bCs/>
                <w:sz w:val="14"/>
              </w:rPr>
              <w:t xml:space="preserve">Installierte Wirkleistung </w:t>
            </w:r>
            <w:r>
              <w:rPr>
                <w:rFonts w:cstheme="minorHAnsi"/>
                <w:bCs/>
                <w:sz w:val="14"/>
              </w:rPr>
              <w:br/>
            </w:r>
            <w:r w:rsidRPr="007A3A71">
              <w:rPr>
                <w:rFonts w:cstheme="minorHAnsi"/>
                <w:bCs/>
                <w:i/>
                <w:sz w:val="14"/>
                <w:szCs w:val="14"/>
              </w:rPr>
              <w:t>P</w:t>
            </w:r>
            <w:r w:rsidRPr="007A3A71">
              <w:rPr>
                <w:rFonts w:cstheme="minorHAnsi"/>
                <w:position w:val="-6"/>
                <w:sz w:val="14"/>
                <w:szCs w:val="14"/>
              </w:rPr>
              <w:t>inst</w:t>
            </w:r>
          </w:p>
        </w:tc>
      </w:tr>
      <w:tr w:rsidR="00995B07" w:rsidRPr="007A3A71" w14:paraId="58FE40AF" w14:textId="77777777" w:rsidTr="00447C40">
        <w:trPr>
          <w:trHeight w:val="227"/>
        </w:trPr>
        <w:tc>
          <w:tcPr>
            <w:tcW w:w="284" w:type="dxa"/>
            <w:tcBorders>
              <w:right w:val="single" w:sz="6" w:space="0" w:color="auto"/>
            </w:tcBorders>
            <w:vAlign w:val="bottom"/>
          </w:tcPr>
          <w:p w14:paraId="6FD543CC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948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396D049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2BC15F01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061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34668514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5C0C1054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168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55DB4BF8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995B07" w:rsidRPr="007A3A71" w14:paraId="40C63CF4" w14:textId="77777777" w:rsidTr="00447C40">
        <w:trPr>
          <w:trHeight w:val="20"/>
        </w:trPr>
        <w:tc>
          <w:tcPr>
            <w:tcW w:w="284" w:type="dxa"/>
            <w:vAlign w:val="bottom"/>
          </w:tcPr>
          <w:p w14:paraId="2D046061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948" w:type="dxa"/>
            <w:gridSpan w:val="4"/>
            <w:vAlign w:val="bottom"/>
          </w:tcPr>
          <w:p w14:paraId="1BF224CF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60" w:type="dxa"/>
            <w:vAlign w:val="bottom"/>
          </w:tcPr>
          <w:p w14:paraId="337ADC30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3061" w:type="dxa"/>
            <w:gridSpan w:val="12"/>
            <w:vAlign w:val="bottom"/>
          </w:tcPr>
          <w:p w14:paraId="0B5DDFC1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3328" w:type="dxa"/>
            <w:gridSpan w:val="8"/>
            <w:vAlign w:val="bottom"/>
          </w:tcPr>
          <w:p w14:paraId="2B5D9913" w14:textId="77777777" w:rsidR="00995B07" w:rsidRPr="007A3A71" w:rsidRDefault="00995B07" w:rsidP="008131B8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393A4560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101D285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948" w:type="dxa"/>
            <w:gridSpan w:val="4"/>
            <w:vAlign w:val="bottom"/>
          </w:tcPr>
          <w:p w14:paraId="49A096CC" w14:textId="47FBA3E9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sz w:val="14"/>
                <w:szCs w:val="14"/>
              </w:rPr>
              <w:t>Vereinbarte Anschluss</w:t>
            </w:r>
            <w:r>
              <w:rPr>
                <w:rFonts w:cstheme="minorHAnsi"/>
                <w:sz w:val="14"/>
                <w:szCs w:val="14"/>
              </w:rPr>
              <w:t>wirk</w:t>
            </w:r>
            <w:r w:rsidRPr="007A3A71">
              <w:rPr>
                <w:rFonts w:cstheme="minorHAnsi"/>
                <w:sz w:val="14"/>
                <w:szCs w:val="14"/>
              </w:rPr>
              <w:t xml:space="preserve">leistung Bezug </w:t>
            </w:r>
            <w:r>
              <w:rPr>
                <w:rFonts w:cstheme="minorHAnsi"/>
                <w:sz w:val="14"/>
                <w:szCs w:val="14"/>
              </w:rPr>
              <w:br/>
            </w:r>
            <w:r>
              <w:rPr>
                <w:rFonts w:cstheme="minorHAnsi"/>
                <w:i/>
                <w:sz w:val="14"/>
                <w:szCs w:val="14"/>
              </w:rPr>
              <w:t>P</w:t>
            </w:r>
            <w:r w:rsidRPr="007A3A71">
              <w:rPr>
                <w:rFonts w:cstheme="minorHAnsi"/>
                <w:position w:val="-6"/>
                <w:sz w:val="14"/>
                <w:szCs w:val="14"/>
              </w:rPr>
              <w:t>AV</w:t>
            </w:r>
            <w:r>
              <w:rPr>
                <w:rFonts w:cstheme="minorHAnsi"/>
                <w:position w:val="-6"/>
                <w:sz w:val="14"/>
                <w:szCs w:val="14"/>
              </w:rPr>
              <w:t xml:space="preserve">, </w:t>
            </w:r>
            <w:r w:rsidRPr="007A3A71">
              <w:rPr>
                <w:rFonts w:cstheme="minorHAnsi"/>
                <w:position w:val="-6"/>
                <w:sz w:val="14"/>
                <w:szCs w:val="14"/>
              </w:rPr>
              <w:t>B</w:t>
            </w:r>
          </w:p>
        </w:tc>
        <w:tc>
          <w:tcPr>
            <w:tcW w:w="160" w:type="dxa"/>
            <w:vAlign w:val="bottom"/>
          </w:tcPr>
          <w:p w14:paraId="30C5F51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6389" w:type="dxa"/>
            <w:gridSpan w:val="20"/>
            <w:vAlign w:val="bottom"/>
          </w:tcPr>
          <w:p w14:paraId="35592DAE" w14:textId="1302DCB1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  <w:r>
              <w:rPr>
                <w:rFonts w:cstheme="minorHAnsi"/>
                <w:sz w:val="14"/>
                <w:szCs w:val="14"/>
              </w:rPr>
              <w:t>Vereinbarte Anschlussschein</w:t>
            </w:r>
            <w:r w:rsidRPr="007A3A71">
              <w:rPr>
                <w:rFonts w:cstheme="minorHAnsi"/>
                <w:sz w:val="14"/>
                <w:szCs w:val="14"/>
              </w:rPr>
              <w:t xml:space="preserve">leistung Bezug </w:t>
            </w:r>
            <w:r>
              <w:rPr>
                <w:rFonts w:cstheme="minorHAnsi"/>
                <w:sz w:val="14"/>
                <w:szCs w:val="14"/>
              </w:rPr>
              <w:br/>
            </w:r>
            <w:r>
              <w:rPr>
                <w:rFonts w:cstheme="minorHAnsi"/>
                <w:i/>
                <w:sz w:val="14"/>
                <w:szCs w:val="14"/>
              </w:rPr>
              <w:t>S</w:t>
            </w:r>
            <w:r w:rsidRPr="007A3A71">
              <w:rPr>
                <w:rFonts w:cstheme="minorHAnsi"/>
                <w:position w:val="-6"/>
                <w:sz w:val="14"/>
                <w:szCs w:val="14"/>
              </w:rPr>
              <w:t>AV</w:t>
            </w:r>
            <w:r>
              <w:rPr>
                <w:rFonts w:cstheme="minorHAnsi"/>
                <w:position w:val="-6"/>
                <w:sz w:val="14"/>
                <w:szCs w:val="14"/>
              </w:rPr>
              <w:t xml:space="preserve">, </w:t>
            </w:r>
            <w:r w:rsidRPr="007A3A71">
              <w:rPr>
                <w:rFonts w:cstheme="minorHAnsi"/>
                <w:position w:val="-6"/>
                <w:sz w:val="14"/>
                <w:szCs w:val="14"/>
              </w:rPr>
              <w:t>B</w:t>
            </w:r>
          </w:p>
        </w:tc>
      </w:tr>
      <w:tr w:rsidR="00BA0362" w:rsidRPr="007A3A71" w14:paraId="76BB1803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0B84539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866D1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14:paraId="3612F00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</w:p>
        </w:tc>
        <w:tc>
          <w:tcPr>
            <w:tcW w:w="306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8F2811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28" w:type="dxa"/>
            <w:gridSpan w:val="8"/>
            <w:tcBorders>
              <w:left w:val="nil"/>
            </w:tcBorders>
            <w:vAlign w:val="bottom"/>
          </w:tcPr>
          <w:p w14:paraId="0200E0C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</w:p>
        </w:tc>
      </w:tr>
      <w:tr w:rsidR="00BA0362" w:rsidRPr="007A3A71" w14:paraId="2FADA4DE" w14:textId="77777777" w:rsidTr="00447C40">
        <w:trPr>
          <w:trHeight w:val="106"/>
        </w:trPr>
        <w:tc>
          <w:tcPr>
            <w:tcW w:w="9781" w:type="dxa"/>
            <w:gridSpan w:val="26"/>
            <w:vAlign w:val="bottom"/>
          </w:tcPr>
          <w:p w14:paraId="02952B6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4FBE7998" w14:textId="77777777" w:rsidTr="00447C40">
        <w:trPr>
          <w:trHeight w:val="170"/>
        </w:trPr>
        <w:tc>
          <w:tcPr>
            <w:tcW w:w="9781" w:type="dxa"/>
            <w:gridSpan w:val="26"/>
          </w:tcPr>
          <w:p w14:paraId="339AABD3" w14:textId="01C536C2" w:rsidR="00BA0362" w:rsidRPr="007A3A71" w:rsidRDefault="00ED523E" w:rsidP="00ED523E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Vorgangs</w:t>
            </w:r>
            <w:r w:rsidR="00BA0362" w:rsidRPr="007A3A71">
              <w:rPr>
                <w:rFonts w:cstheme="minorHAnsi"/>
                <w:b/>
                <w:color w:val="0070C0"/>
                <w:sz w:val="20"/>
              </w:rPr>
              <w:t xml:space="preserve">-Nr. </w:t>
            </w:r>
            <w:r w:rsidR="004C3CB2">
              <w:rPr>
                <w:rFonts w:cstheme="minorHAnsi"/>
                <w:b/>
                <w:color w:val="0070C0"/>
                <w:sz w:val="20"/>
              </w:rPr>
              <w:t>EVIP</w:t>
            </w:r>
          </w:p>
        </w:tc>
      </w:tr>
      <w:tr w:rsidR="00BA0362" w:rsidRPr="007A3A71" w14:paraId="13F20257" w14:textId="77777777" w:rsidTr="00447C40">
        <w:trPr>
          <w:trHeight w:val="113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594BA20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318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947A6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6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16" w:type="dxa"/>
            <w:gridSpan w:val="19"/>
            <w:vAlign w:val="bottom"/>
          </w:tcPr>
          <w:p w14:paraId="6C29A02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A0362" w:rsidRPr="007A3A71" w14:paraId="17A4B5ED" w14:textId="77777777" w:rsidTr="00447C40">
        <w:trPr>
          <w:trHeight w:val="113"/>
        </w:trPr>
        <w:tc>
          <w:tcPr>
            <w:tcW w:w="9781" w:type="dxa"/>
            <w:gridSpan w:val="26"/>
            <w:vAlign w:val="bottom"/>
          </w:tcPr>
          <w:p w14:paraId="465074F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58BE3155" w14:textId="77777777" w:rsidTr="00447C40">
        <w:trPr>
          <w:trHeight w:val="113"/>
        </w:trPr>
        <w:tc>
          <w:tcPr>
            <w:tcW w:w="9781" w:type="dxa"/>
            <w:gridSpan w:val="26"/>
            <w:vAlign w:val="bottom"/>
          </w:tcPr>
          <w:p w14:paraId="24E3F86D" w14:textId="71FE2893" w:rsidR="00BA0362" w:rsidRPr="007A3A71" w:rsidRDefault="00BA0362" w:rsidP="00ED523E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/>
                <w:color w:val="0070C0"/>
                <w:sz w:val="20"/>
              </w:rPr>
              <w:t xml:space="preserve">Netzanschlusspunkt an das Netz </w:t>
            </w:r>
            <w:r w:rsidR="00ED523E">
              <w:rPr>
                <w:rFonts w:cstheme="minorHAnsi"/>
                <w:b/>
                <w:color w:val="0070C0"/>
                <w:sz w:val="20"/>
              </w:rPr>
              <w:t>von</w:t>
            </w:r>
            <w:r w:rsidR="005E00E4">
              <w:rPr>
                <w:rFonts w:cstheme="minorHAnsi"/>
                <w:b/>
                <w:color w:val="0070C0"/>
                <w:sz w:val="20"/>
              </w:rPr>
              <w:t xml:space="preserve"> </w:t>
            </w:r>
            <w:r w:rsidR="004C3CB2">
              <w:rPr>
                <w:rFonts w:cstheme="minorHAnsi"/>
                <w:b/>
                <w:color w:val="0070C0"/>
                <w:sz w:val="20"/>
              </w:rPr>
              <w:t>EVIP</w:t>
            </w:r>
          </w:p>
        </w:tc>
      </w:tr>
      <w:tr w:rsidR="00BA0362" w:rsidRPr="007A3A71" w14:paraId="25128349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13776B83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</w:p>
        </w:tc>
        <w:tc>
          <w:tcPr>
            <w:tcW w:w="6725" w:type="dxa"/>
            <w:gridSpan w:val="19"/>
            <w:vAlign w:val="bottom"/>
          </w:tcPr>
          <w:p w14:paraId="67644E1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sz w:val="14"/>
                <w:szCs w:val="14"/>
              </w:rPr>
              <w:t>Bezeichnung</w:t>
            </w:r>
          </w:p>
        </w:tc>
        <w:tc>
          <w:tcPr>
            <w:tcW w:w="2772" w:type="dxa"/>
            <w:gridSpan w:val="6"/>
            <w:vAlign w:val="bottom"/>
          </w:tcPr>
          <w:p w14:paraId="0E13B4F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BA0362" w:rsidRPr="007A3A71" w14:paraId="1CDF6394" w14:textId="77777777" w:rsidTr="00447C40">
        <w:trPr>
          <w:trHeight w:val="113"/>
        </w:trPr>
        <w:tc>
          <w:tcPr>
            <w:tcW w:w="284" w:type="dxa"/>
            <w:tcBorders>
              <w:right w:val="single" w:sz="6" w:space="0" w:color="auto"/>
            </w:tcBorders>
            <w:vAlign w:val="bottom"/>
          </w:tcPr>
          <w:p w14:paraId="52433E4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725" w:type="dxa"/>
            <w:gridSpan w:val="19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78B9949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72" w:type="dxa"/>
            <w:gridSpan w:val="6"/>
            <w:tcBorders>
              <w:left w:val="nil"/>
            </w:tcBorders>
            <w:vAlign w:val="bottom"/>
          </w:tcPr>
          <w:p w14:paraId="0287554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A0362" w:rsidRPr="007A3A71" w14:paraId="5D1DCA71" w14:textId="77777777" w:rsidTr="00447C40">
        <w:trPr>
          <w:trHeight w:val="113"/>
        </w:trPr>
        <w:tc>
          <w:tcPr>
            <w:tcW w:w="284" w:type="dxa"/>
            <w:vAlign w:val="bottom"/>
          </w:tcPr>
          <w:p w14:paraId="40FBF5F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1D18D7D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1623BFE6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5AEC41B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6725" w:type="dxa"/>
            <w:gridSpan w:val="19"/>
            <w:vAlign w:val="bottom"/>
          </w:tcPr>
          <w:p w14:paraId="34A2F70E" w14:textId="322E4A39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9C6A14">
              <w:rPr>
                <w:rFonts w:eastAsia="Times New Roman" w:cstheme="minorHAnsi"/>
                <w:sz w:val="14"/>
                <w:szCs w:val="16"/>
                <w:lang w:eastAsia="de-DE"/>
              </w:rPr>
              <w:t>Abrechnungszählpunkt</w:t>
            </w:r>
            <w:r w:rsidR="009C6A14">
              <w:rPr>
                <w:rFonts w:eastAsia="Times New Roman" w:cstheme="minorHAnsi"/>
                <w:sz w:val="14"/>
                <w:szCs w:val="16"/>
                <w:lang w:eastAsia="de-DE"/>
              </w:rPr>
              <w:t>, Messlokation</w:t>
            </w:r>
          </w:p>
        </w:tc>
        <w:tc>
          <w:tcPr>
            <w:tcW w:w="2772" w:type="dxa"/>
            <w:gridSpan w:val="6"/>
            <w:vAlign w:val="bottom"/>
          </w:tcPr>
          <w:p w14:paraId="6AECB68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</w:p>
        </w:tc>
      </w:tr>
      <w:tr w:rsidR="00BA0362" w:rsidRPr="007A3A71" w14:paraId="178563DC" w14:textId="77777777" w:rsidTr="00447C40">
        <w:trPr>
          <w:trHeight w:val="113"/>
        </w:trPr>
        <w:tc>
          <w:tcPr>
            <w:tcW w:w="284" w:type="dxa"/>
            <w:tcBorders>
              <w:right w:val="single" w:sz="6" w:space="0" w:color="auto"/>
            </w:tcBorders>
            <w:vAlign w:val="bottom"/>
          </w:tcPr>
          <w:p w14:paraId="7485A67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725" w:type="dxa"/>
            <w:gridSpan w:val="19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464FB06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72" w:type="dxa"/>
            <w:gridSpan w:val="6"/>
            <w:vAlign w:val="bottom"/>
          </w:tcPr>
          <w:p w14:paraId="7A2FD18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A0362" w:rsidRPr="007A3A71" w14:paraId="14FD45A8" w14:textId="77777777" w:rsidTr="00447C40">
        <w:trPr>
          <w:trHeight w:val="20"/>
        </w:trPr>
        <w:tc>
          <w:tcPr>
            <w:tcW w:w="9781" w:type="dxa"/>
            <w:gridSpan w:val="26"/>
          </w:tcPr>
          <w:p w14:paraId="7354BDA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084DE125" w14:textId="77777777" w:rsidTr="00447C40">
        <w:trPr>
          <w:trHeight w:val="227"/>
        </w:trPr>
        <w:tc>
          <w:tcPr>
            <w:tcW w:w="9781" w:type="dxa"/>
            <w:gridSpan w:val="26"/>
            <w:vAlign w:val="bottom"/>
          </w:tcPr>
          <w:p w14:paraId="5365ED4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/>
                <w:color w:val="0070C0"/>
                <w:sz w:val="20"/>
              </w:rPr>
              <w:t>Ersteller der Inbetriebsetzungserklärung</w:t>
            </w:r>
          </w:p>
        </w:tc>
      </w:tr>
      <w:tr w:rsidR="00BA0362" w:rsidRPr="007A3A71" w14:paraId="68CAAB2A" w14:textId="77777777" w:rsidTr="00447C40">
        <w:trPr>
          <w:trHeight w:val="113"/>
        </w:trPr>
        <w:tc>
          <w:tcPr>
            <w:tcW w:w="284" w:type="dxa"/>
            <w:vAlign w:val="bottom"/>
          </w:tcPr>
          <w:p w14:paraId="2EC2FC1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094CF7C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6"/>
                <w:lang w:eastAsia="de-DE"/>
              </w:rPr>
              <w:t>Firma oder Vorname, Name</w:t>
            </w:r>
          </w:p>
        </w:tc>
      </w:tr>
      <w:tr w:rsidR="00BA0362" w:rsidRPr="007A3A71" w14:paraId="4E664760" w14:textId="77777777" w:rsidTr="00447C40">
        <w:trPr>
          <w:trHeight w:val="113"/>
        </w:trPr>
        <w:tc>
          <w:tcPr>
            <w:tcW w:w="284" w:type="dxa"/>
            <w:tcBorders>
              <w:right w:val="single" w:sz="6" w:space="0" w:color="auto"/>
            </w:tcBorders>
            <w:vAlign w:val="bottom"/>
          </w:tcPr>
          <w:p w14:paraId="42155F9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497" w:type="dxa"/>
            <w:gridSpan w:val="25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4901354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0A4BB688" w14:textId="77777777" w:rsidTr="00447C40">
        <w:trPr>
          <w:trHeight w:val="113"/>
        </w:trPr>
        <w:tc>
          <w:tcPr>
            <w:tcW w:w="9781" w:type="dxa"/>
            <w:gridSpan w:val="26"/>
            <w:vAlign w:val="bottom"/>
          </w:tcPr>
          <w:p w14:paraId="44CD1281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0BDC8F83" w14:textId="77777777" w:rsidTr="00447C40">
        <w:trPr>
          <w:trHeight w:val="113"/>
        </w:trPr>
        <w:tc>
          <w:tcPr>
            <w:tcW w:w="284" w:type="dxa"/>
            <w:vAlign w:val="bottom"/>
          </w:tcPr>
          <w:p w14:paraId="15A646D1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706" w:type="dxa"/>
            <w:gridSpan w:val="11"/>
            <w:vAlign w:val="bottom"/>
          </w:tcPr>
          <w:p w14:paraId="26F7776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>Straße, Hausnummer</w:t>
            </w:r>
          </w:p>
        </w:tc>
        <w:tc>
          <w:tcPr>
            <w:tcW w:w="318" w:type="dxa"/>
            <w:gridSpan w:val="2"/>
            <w:vAlign w:val="bottom"/>
          </w:tcPr>
          <w:p w14:paraId="7EAB613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473" w:type="dxa"/>
            <w:gridSpan w:val="12"/>
            <w:vAlign w:val="bottom"/>
          </w:tcPr>
          <w:p w14:paraId="0FBE1FF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bCs/>
                <w:sz w:val="14"/>
                <w:szCs w:val="14"/>
              </w:rPr>
              <w:t>PLZ, Ort</w:t>
            </w:r>
          </w:p>
        </w:tc>
      </w:tr>
      <w:tr w:rsidR="00BA0362" w:rsidRPr="007A3A71" w14:paraId="6CE0594C" w14:textId="77777777" w:rsidTr="00447C40">
        <w:trPr>
          <w:trHeight w:val="113"/>
        </w:trPr>
        <w:tc>
          <w:tcPr>
            <w:tcW w:w="284" w:type="dxa"/>
            <w:tcBorders>
              <w:right w:val="single" w:sz="6" w:space="0" w:color="auto"/>
            </w:tcBorders>
            <w:vAlign w:val="bottom"/>
          </w:tcPr>
          <w:p w14:paraId="277A4D1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706" w:type="dxa"/>
            <w:gridSpan w:val="11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19EC1D2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right w:val="single" w:sz="6" w:space="0" w:color="auto"/>
            </w:tcBorders>
            <w:vAlign w:val="bottom"/>
          </w:tcPr>
          <w:p w14:paraId="122865E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473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32D9E98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14952C55" w14:textId="77777777" w:rsidTr="00447C40">
        <w:trPr>
          <w:trHeight w:val="113"/>
        </w:trPr>
        <w:tc>
          <w:tcPr>
            <w:tcW w:w="9781" w:type="dxa"/>
            <w:gridSpan w:val="26"/>
            <w:vAlign w:val="bottom"/>
          </w:tcPr>
          <w:p w14:paraId="75CEAB7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21D59358" w14:textId="77777777" w:rsidTr="00447C40">
        <w:trPr>
          <w:trHeight w:val="113"/>
        </w:trPr>
        <w:tc>
          <w:tcPr>
            <w:tcW w:w="284" w:type="dxa"/>
            <w:vAlign w:val="bottom"/>
          </w:tcPr>
          <w:p w14:paraId="39D2779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706" w:type="dxa"/>
            <w:gridSpan w:val="11"/>
            <w:vAlign w:val="bottom"/>
          </w:tcPr>
          <w:p w14:paraId="5A42DD5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>E-Mail</w:t>
            </w:r>
          </w:p>
        </w:tc>
        <w:tc>
          <w:tcPr>
            <w:tcW w:w="318" w:type="dxa"/>
            <w:gridSpan w:val="2"/>
            <w:vAlign w:val="bottom"/>
          </w:tcPr>
          <w:p w14:paraId="5231DAE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473" w:type="dxa"/>
            <w:gridSpan w:val="12"/>
            <w:vAlign w:val="bottom"/>
          </w:tcPr>
          <w:p w14:paraId="5DA86FC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>Telefonnummer</w:t>
            </w:r>
          </w:p>
        </w:tc>
      </w:tr>
      <w:tr w:rsidR="00BA0362" w:rsidRPr="007A3A71" w14:paraId="0C26146D" w14:textId="77777777" w:rsidTr="00447C40">
        <w:trPr>
          <w:trHeight w:val="113"/>
        </w:trPr>
        <w:tc>
          <w:tcPr>
            <w:tcW w:w="284" w:type="dxa"/>
            <w:tcBorders>
              <w:right w:val="single" w:sz="6" w:space="0" w:color="auto"/>
            </w:tcBorders>
            <w:vAlign w:val="bottom"/>
          </w:tcPr>
          <w:p w14:paraId="19824D3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706" w:type="dxa"/>
            <w:gridSpan w:val="11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36D9244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right w:val="single" w:sz="6" w:space="0" w:color="auto"/>
            </w:tcBorders>
            <w:vAlign w:val="bottom"/>
          </w:tcPr>
          <w:p w14:paraId="4352785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473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4DDF575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5542B318" w14:textId="77777777" w:rsidTr="00447C40">
        <w:trPr>
          <w:trHeight w:val="20"/>
        </w:trPr>
        <w:tc>
          <w:tcPr>
            <w:tcW w:w="9781" w:type="dxa"/>
            <w:gridSpan w:val="26"/>
          </w:tcPr>
          <w:p w14:paraId="2BEA441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1CDAFCA4" w14:textId="77777777" w:rsidTr="00447C40">
        <w:trPr>
          <w:trHeight w:val="227"/>
        </w:trPr>
        <w:tc>
          <w:tcPr>
            <w:tcW w:w="9781" w:type="dxa"/>
            <w:gridSpan w:val="26"/>
            <w:vAlign w:val="bottom"/>
          </w:tcPr>
          <w:p w14:paraId="7ADD74E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/>
                <w:color w:val="0070C0"/>
                <w:sz w:val="20"/>
              </w:rPr>
              <w:t>Anlagenbetreiber</w:t>
            </w:r>
          </w:p>
        </w:tc>
      </w:tr>
      <w:tr w:rsidR="00BA0362" w:rsidRPr="007A3A71" w14:paraId="5178EC91" w14:textId="77777777" w:rsidTr="00447C40">
        <w:trPr>
          <w:trHeight w:val="170"/>
        </w:trPr>
        <w:tc>
          <w:tcPr>
            <w:tcW w:w="284" w:type="dxa"/>
          </w:tcPr>
          <w:p w14:paraId="181AEBE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5BD9E6D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>Firma oder Vorname, Name</w:t>
            </w:r>
          </w:p>
        </w:tc>
      </w:tr>
      <w:tr w:rsidR="00BA0362" w:rsidRPr="007A3A71" w14:paraId="475265E7" w14:textId="77777777" w:rsidTr="00447C40">
        <w:tc>
          <w:tcPr>
            <w:tcW w:w="284" w:type="dxa"/>
            <w:tcBorders>
              <w:right w:val="single" w:sz="4" w:space="0" w:color="auto"/>
            </w:tcBorders>
          </w:tcPr>
          <w:p w14:paraId="27184E3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497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A7C8DA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38991206" w14:textId="77777777" w:rsidTr="00447C40">
        <w:tc>
          <w:tcPr>
            <w:tcW w:w="9781" w:type="dxa"/>
            <w:gridSpan w:val="26"/>
            <w:vAlign w:val="bottom"/>
          </w:tcPr>
          <w:p w14:paraId="3F1C37E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19DA4265" w14:textId="77777777" w:rsidTr="00447C40">
        <w:trPr>
          <w:trHeight w:val="170"/>
        </w:trPr>
        <w:tc>
          <w:tcPr>
            <w:tcW w:w="284" w:type="dxa"/>
          </w:tcPr>
          <w:p w14:paraId="6355551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706" w:type="dxa"/>
            <w:gridSpan w:val="11"/>
            <w:vAlign w:val="bottom"/>
          </w:tcPr>
          <w:p w14:paraId="5BAEE05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>Straße, Hausnummer</w:t>
            </w:r>
          </w:p>
        </w:tc>
        <w:tc>
          <w:tcPr>
            <w:tcW w:w="318" w:type="dxa"/>
            <w:gridSpan w:val="2"/>
            <w:vAlign w:val="bottom"/>
          </w:tcPr>
          <w:p w14:paraId="5EE1939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473" w:type="dxa"/>
            <w:gridSpan w:val="12"/>
            <w:vAlign w:val="bottom"/>
          </w:tcPr>
          <w:p w14:paraId="0EE8F3B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bCs/>
                <w:sz w:val="14"/>
                <w:szCs w:val="14"/>
              </w:rPr>
              <w:t>PLZ, Ort</w:t>
            </w:r>
          </w:p>
        </w:tc>
      </w:tr>
      <w:tr w:rsidR="00BA0362" w:rsidRPr="007A3A71" w14:paraId="5CBFA77A" w14:textId="77777777" w:rsidTr="00447C40">
        <w:tc>
          <w:tcPr>
            <w:tcW w:w="284" w:type="dxa"/>
            <w:tcBorders>
              <w:right w:val="single" w:sz="4" w:space="0" w:color="auto"/>
            </w:tcBorders>
          </w:tcPr>
          <w:p w14:paraId="6531D5C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0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3E3699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vAlign w:val="bottom"/>
          </w:tcPr>
          <w:p w14:paraId="0656C37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447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9463A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cstheme="minorHAnsi"/>
                <w:bCs/>
                <w:sz w:val="14"/>
                <w:szCs w:val="18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003E9809" w14:textId="77777777" w:rsidTr="00447C40">
        <w:tc>
          <w:tcPr>
            <w:tcW w:w="9781" w:type="dxa"/>
            <w:gridSpan w:val="26"/>
            <w:vAlign w:val="bottom"/>
          </w:tcPr>
          <w:p w14:paraId="3F88DAC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7EBD685D" w14:textId="77777777" w:rsidTr="00447C40">
        <w:trPr>
          <w:trHeight w:val="113"/>
        </w:trPr>
        <w:tc>
          <w:tcPr>
            <w:tcW w:w="284" w:type="dxa"/>
          </w:tcPr>
          <w:p w14:paraId="7C5B2F2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706" w:type="dxa"/>
            <w:gridSpan w:val="11"/>
            <w:vAlign w:val="bottom"/>
          </w:tcPr>
          <w:p w14:paraId="512D4A4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>E-Mail</w:t>
            </w:r>
          </w:p>
        </w:tc>
        <w:tc>
          <w:tcPr>
            <w:tcW w:w="318" w:type="dxa"/>
            <w:gridSpan w:val="2"/>
            <w:vAlign w:val="bottom"/>
          </w:tcPr>
          <w:p w14:paraId="518877B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473" w:type="dxa"/>
            <w:gridSpan w:val="12"/>
            <w:vAlign w:val="bottom"/>
          </w:tcPr>
          <w:p w14:paraId="7B65781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>Telefonnummer</w:t>
            </w:r>
          </w:p>
        </w:tc>
      </w:tr>
      <w:tr w:rsidR="00BA0362" w:rsidRPr="007A3A71" w14:paraId="205E1DE7" w14:textId="77777777" w:rsidTr="00447C40">
        <w:tc>
          <w:tcPr>
            <w:tcW w:w="284" w:type="dxa"/>
            <w:tcBorders>
              <w:right w:val="single" w:sz="4" w:space="0" w:color="auto"/>
            </w:tcBorders>
          </w:tcPr>
          <w:p w14:paraId="4359BFC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70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1F293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vAlign w:val="bottom"/>
          </w:tcPr>
          <w:p w14:paraId="777CB00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</w:p>
        </w:tc>
        <w:tc>
          <w:tcPr>
            <w:tcW w:w="447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797A8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0E9F4CD1" w14:textId="77777777" w:rsidTr="00447C40">
        <w:tc>
          <w:tcPr>
            <w:tcW w:w="9781" w:type="dxa"/>
            <w:gridSpan w:val="26"/>
            <w:vAlign w:val="bottom"/>
          </w:tcPr>
          <w:p w14:paraId="55ADFBB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4E17D1CE" w14:textId="77777777" w:rsidTr="00447C40">
        <w:trPr>
          <w:trHeight w:val="227"/>
        </w:trPr>
        <w:tc>
          <w:tcPr>
            <w:tcW w:w="9781" w:type="dxa"/>
            <w:gridSpan w:val="26"/>
            <w:vAlign w:val="bottom"/>
          </w:tcPr>
          <w:p w14:paraId="1052A88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b/>
                <w:lang w:eastAsia="de-DE"/>
              </w:rPr>
            </w:pPr>
            <w:r w:rsidRPr="007A3A71">
              <w:rPr>
                <w:rFonts w:cstheme="minorHAnsi"/>
                <w:b/>
                <w:color w:val="0070C0"/>
                <w:sz w:val="20"/>
              </w:rPr>
              <w:t>Ersteller des Anlagenzertifikates</w:t>
            </w:r>
          </w:p>
        </w:tc>
      </w:tr>
      <w:tr w:rsidR="00BA0362" w:rsidRPr="007A3A71" w14:paraId="30CA70D9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02D89D5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4B199DE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>Firma oder Vorname, Name</w:t>
            </w:r>
          </w:p>
        </w:tc>
      </w:tr>
      <w:tr w:rsidR="00BA0362" w:rsidRPr="007A3A71" w14:paraId="7C485BFB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6157F07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</w:p>
        </w:tc>
        <w:tc>
          <w:tcPr>
            <w:tcW w:w="9497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B1424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636C737D" w14:textId="77777777" w:rsidTr="00447C40">
        <w:trPr>
          <w:trHeight w:val="124"/>
        </w:trPr>
        <w:tc>
          <w:tcPr>
            <w:tcW w:w="9781" w:type="dxa"/>
            <w:gridSpan w:val="26"/>
            <w:vAlign w:val="bottom"/>
          </w:tcPr>
          <w:p w14:paraId="7EFDA33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493BD558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529766E3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706" w:type="dxa"/>
            <w:gridSpan w:val="11"/>
            <w:vAlign w:val="bottom"/>
          </w:tcPr>
          <w:p w14:paraId="1553028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>Straße, Hausnummer</w:t>
            </w:r>
          </w:p>
        </w:tc>
        <w:tc>
          <w:tcPr>
            <w:tcW w:w="318" w:type="dxa"/>
            <w:gridSpan w:val="2"/>
            <w:vAlign w:val="bottom"/>
          </w:tcPr>
          <w:p w14:paraId="2C95F79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473" w:type="dxa"/>
            <w:gridSpan w:val="12"/>
            <w:vAlign w:val="bottom"/>
          </w:tcPr>
          <w:p w14:paraId="104885A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>PLZ, Ort</w:t>
            </w:r>
          </w:p>
        </w:tc>
      </w:tr>
      <w:tr w:rsidR="00BA0362" w:rsidRPr="007A3A71" w14:paraId="2B77CB70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177478F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</w:p>
        </w:tc>
        <w:tc>
          <w:tcPr>
            <w:tcW w:w="470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A51A06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vAlign w:val="bottom"/>
          </w:tcPr>
          <w:p w14:paraId="588469B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47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AD93FF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5CD683A7" w14:textId="77777777" w:rsidTr="00447C40">
        <w:trPr>
          <w:trHeight w:val="90"/>
        </w:trPr>
        <w:tc>
          <w:tcPr>
            <w:tcW w:w="9781" w:type="dxa"/>
            <w:gridSpan w:val="26"/>
            <w:vAlign w:val="bottom"/>
          </w:tcPr>
          <w:p w14:paraId="2DC43FF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0E10F93C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2C857BD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706" w:type="dxa"/>
            <w:gridSpan w:val="11"/>
            <w:vAlign w:val="bottom"/>
          </w:tcPr>
          <w:p w14:paraId="17ED4066" w14:textId="24E42E14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4"/>
                <w:szCs w:val="14"/>
                <w:lang w:eastAsia="de-DE"/>
              </w:rPr>
              <w:t>Nr. Anlagenzertifikat</w:t>
            </w:r>
          </w:p>
        </w:tc>
        <w:tc>
          <w:tcPr>
            <w:tcW w:w="318" w:type="dxa"/>
            <w:gridSpan w:val="2"/>
            <w:vAlign w:val="bottom"/>
          </w:tcPr>
          <w:p w14:paraId="03CC599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473" w:type="dxa"/>
            <w:gridSpan w:val="12"/>
            <w:vAlign w:val="bottom"/>
          </w:tcPr>
          <w:p w14:paraId="51964CE6" w14:textId="5ED3671D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4"/>
                <w:szCs w:val="14"/>
                <w:lang w:eastAsia="de-DE"/>
              </w:rPr>
              <w:t>Ausstelldatum</w:t>
            </w:r>
          </w:p>
        </w:tc>
      </w:tr>
      <w:tr w:rsidR="00BA0362" w:rsidRPr="007A3A71" w14:paraId="002132BB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3C3638E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b/>
                <w:sz w:val="14"/>
                <w:szCs w:val="16"/>
                <w:lang w:eastAsia="de-DE"/>
              </w:rPr>
            </w:pPr>
          </w:p>
        </w:tc>
        <w:tc>
          <w:tcPr>
            <w:tcW w:w="470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732DCE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vAlign w:val="bottom"/>
          </w:tcPr>
          <w:p w14:paraId="4551469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47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A0EAD7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6DC28B8A" w14:textId="77777777" w:rsidTr="00447C40">
        <w:trPr>
          <w:trHeight w:val="112"/>
        </w:trPr>
        <w:tc>
          <w:tcPr>
            <w:tcW w:w="9781" w:type="dxa"/>
            <w:gridSpan w:val="26"/>
            <w:vAlign w:val="bottom"/>
          </w:tcPr>
          <w:p w14:paraId="14A3DF8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793C9953" w14:textId="77777777" w:rsidTr="00447C40">
        <w:trPr>
          <w:trHeight w:val="227"/>
        </w:trPr>
        <w:tc>
          <w:tcPr>
            <w:tcW w:w="9781" w:type="dxa"/>
            <w:gridSpan w:val="26"/>
            <w:vAlign w:val="bottom"/>
          </w:tcPr>
          <w:p w14:paraId="5B702B5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eastAsia="Times New Roman" w:cstheme="minorHAnsi"/>
                <w:b/>
                <w:lang w:eastAsia="de-DE"/>
              </w:rPr>
            </w:pPr>
            <w:r w:rsidRPr="007A3A71">
              <w:rPr>
                <w:rFonts w:cstheme="minorHAnsi"/>
                <w:b/>
                <w:color w:val="0070C0"/>
                <w:sz w:val="20"/>
              </w:rPr>
              <w:t>Inbetriebsetzungsprüfung</w:t>
            </w:r>
            <w:r w:rsidRPr="007A3A71">
              <w:rPr>
                <w:rFonts w:cstheme="minorHAnsi"/>
                <w:b/>
                <w:bCs/>
                <w:color w:val="0070C0"/>
                <w:sz w:val="20"/>
              </w:rPr>
              <w:t xml:space="preserve"> Übergabestation</w:t>
            </w:r>
          </w:p>
        </w:tc>
      </w:tr>
      <w:tr w:rsidR="00BA0362" w:rsidRPr="007A3A71" w14:paraId="07843252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24D2FFB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4706" w:type="dxa"/>
            <w:gridSpan w:val="11"/>
            <w:vAlign w:val="bottom"/>
          </w:tcPr>
          <w:p w14:paraId="4DA9AF6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eastAsia="Times New Roman" w:cstheme="minorHAnsi"/>
                <w:sz w:val="14"/>
                <w:szCs w:val="14"/>
                <w:lang w:eastAsia="de-DE"/>
              </w:rPr>
              <w:t>Bezeichnung</w:t>
            </w:r>
          </w:p>
        </w:tc>
        <w:tc>
          <w:tcPr>
            <w:tcW w:w="318" w:type="dxa"/>
            <w:gridSpan w:val="2"/>
            <w:vAlign w:val="bottom"/>
          </w:tcPr>
          <w:p w14:paraId="01BBEA8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4473" w:type="dxa"/>
            <w:gridSpan w:val="12"/>
            <w:vAlign w:val="bottom"/>
          </w:tcPr>
          <w:p w14:paraId="2120EF2C" w14:textId="6D113ADB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sz w:val="14"/>
                <w:szCs w:val="14"/>
              </w:rPr>
              <w:t>Inbetriebsetzungsprotokoll vom</w:t>
            </w:r>
          </w:p>
        </w:tc>
      </w:tr>
      <w:tr w:rsidR="00BA0362" w:rsidRPr="007A3A71" w14:paraId="5645A292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758B3B4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470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6DAAD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vAlign w:val="bottom"/>
          </w:tcPr>
          <w:p w14:paraId="7F40062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447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638A603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4"/>
                <w:szCs w:val="16"/>
                <w:lang w:eastAsia="de-DE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237D1897" w14:textId="77777777" w:rsidTr="00447C40">
        <w:trPr>
          <w:trHeight w:val="47"/>
        </w:trPr>
        <w:tc>
          <w:tcPr>
            <w:tcW w:w="9781" w:type="dxa"/>
            <w:gridSpan w:val="26"/>
            <w:vAlign w:val="bottom"/>
          </w:tcPr>
          <w:p w14:paraId="487AA0F1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7F33215D" w14:textId="77777777" w:rsidTr="00447C40">
        <w:trPr>
          <w:trHeight w:val="227"/>
        </w:trPr>
        <w:tc>
          <w:tcPr>
            <w:tcW w:w="9781" w:type="dxa"/>
            <w:gridSpan w:val="26"/>
          </w:tcPr>
          <w:p w14:paraId="3F5A1DB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/>
                <w:color w:val="0070C0"/>
                <w:sz w:val="20"/>
              </w:rPr>
              <w:t>Inbetriebsetzungsprüfung des EZA-Reglers</w:t>
            </w:r>
          </w:p>
        </w:tc>
      </w:tr>
      <w:tr w:rsidR="00BA0362" w:rsidRPr="00A97A3B" w14:paraId="1A8E2695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6793E0D9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14:paraId="2F25CC9C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Reglerfunktion</w:t>
            </w:r>
          </w:p>
        </w:tc>
        <w:tc>
          <w:tcPr>
            <w:tcW w:w="20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61A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Reglerhersteller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D95" w14:textId="5263F4D2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Fabrikat/Typ</w:t>
            </w:r>
          </w:p>
        </w:tc>
        <w:tc>
          <w:tcPr>
            <w:tcW w:w="20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AAC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Seriennummer</w:t>
            </w:r>
          </w:p>
        </w:tc>
        <w:tc>
          <w:tcPr>
            <w:tcW w:w="21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A38A7E7" w14:textId="5ED4B3E9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Inbetriebsetzungs</w:t>
            </w:r>
            <w:r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A97A3B">
              <w:rPr>
                <w:rFonts w:cstheme="minorHAnsi"/>
                <w:sz w:val="18"/>
                <w:szCs w:val="18"/>
              </w:rPr>
              <w:t>protokoll vom</w:t>
            </w:r>
          </w:p>
        </w:tc>
      </w:tr>
      <w:tr w:rsidR="00BA0362" w:rsidRPr="007A3A71" w14:paraId="4B725866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5A6AD78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FDC299E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Wirkleistung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3573BB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A5A4E6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B3EED6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DE5511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BA0362" w:rsidRPr="007A3A71" w14:paraId="061771CF" w14:textId="77777777" w:rsidTr="00447C40">
        <w:trPr>
          <w:trHeight w:val="57"/>
        </w:trPr>
        <w:tc>
          <w:tcPr>
            <w:tcW w:w="284" w:type="dxa"/>
            <w:vAlign w:val="bottom"/>
          </w:tcPr>
          <w:p w14:paraId="7CB61831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vAlign w:val="bottom"/>
          </w:tcPr>
          <w:p w14:paraId="70CB1984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Blindleistung</w:t>
            </w:r>
          </w:p>
        </w:tc>
        <w:tc>
          <w:tcPr>
            <w:tcW w:w="20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9ED7C3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C82296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3D105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5"/>
            <w:tcBorders>
              <w:left w:val="single" w:sz="4" w:space="0" w:color="auto"/>
            </w:tcBorders>
            <w:vAlign w:val="bottom"/>
          </w:tcPr>
          <w:p w14:paraId="40D6A8D3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BA0362" w:rsidRPr="007A3A71" w14:paraId="1A71C652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4C75CCC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5E3E633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BA0362" w:rsidRPr="007A3A71" w14:paraId="19845505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0F8434D1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5DEAF34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BA0362" w:rsidRPr="007A3A71" w14:paraId="195A9D61" w14:textId="77777777" w:rsidTr="00447C40">
        <w:trPr>
          <w:trHeight w:val="227"/>
        </w:trPr>
        <w:tc>
          <w:tcPr>
            <w:tcW w:w="9781" w:type="dxa"/>
            <w:gridSpan w:val="26"/>
          </w:tcPr>
          <w:p w14:paraId="04BE7351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/>
                <w:color w:val="0070C0"/>
                <w:sz w:val="20"/>
              </w:rPr>
              <w:lastRenderedPageBreak/>
              <w:t>Inbetriebsetzungsprüfung aller Erzeugungseinheiten (Bestandsanlagen und Neuanlagen)</w:t>
            </w:r>
          </w:p>
        </w:tc>
      </w:tr>
      <w:tr w:rsidR="00BA0362" w:rsidRPr="00A97A3B" w14:paraId="50ED5843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4454597F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FA2D02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3"/>
              <w:jc w:val="center"/>
              <w:rPr>
                <w:rFonts w:cstheme="minorHAnsi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EEG-Anlagenschlüssel</w:t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7B2" w14:textId="1A541B89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Fabrikat/Typ</w:t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5C7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Seriennummer</w:t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363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 xml:space="preserve">Bemessungswirkleistung </w:t>
            </w:r>
            <w:r w:rsidRPr="00A97A3B">
              <w:rPr>
                <w:rFonts w:cstheme="minorHAnsi"/>
                <w:i/>
                <w:sz w:val="18"/>
                <w:szCs w:val="18"/>
              </w:rPr>
              <w:t>P</w:t>
            </w:r>
            <w:r w:rsidRPr="00A97A3B">
              <w:rPr>
                <w:rStyle w:val="tief10"/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3B063B0" w14:textId="564B84C2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Inbetriebsetzungs</w:t>
            </w:r>
            <w:r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A97A3B">
              <w:rPr>
                <w:rFonts w:cstheme="minorHAnsi"/>
                <w:sz w:val="18"/>
                <w:szCs w:val="18"/>
              </w:rPr>
              <w:t>protokoll vom</w:t>
            </w:r>
          </w:p>
        </w:tc>
      </w:tr>
      <w:tr w:rsidR="00BA0362" w:rsidRPr="007A3A71" w14:paraId="6D63F162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3C5FEFF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85803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5962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D2E0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BABA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8592F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724A641A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2E302CC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09325843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0BBE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BA1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51C3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2FD750F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102F54BC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2AEF3F1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37553D8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903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7EAA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1932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45274FD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769270F0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02D2716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5E559D1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75971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EFA6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802C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492048B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212A46B8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6B03ACE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070E2F8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14A3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195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A2EB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401FDB3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366E4C1C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6DE7C3F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6F56446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C1E7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2B8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A18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3415767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2376896D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406A8D5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52BCFAC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6D2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537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52EC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1A50A92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413A2426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1582D3E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5708B67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DA44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389C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9CFF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49DD134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23D6CB85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6E89A1F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31176A9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1891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5D7F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B85B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72D6570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5FC4220A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024A648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7AFFD6F3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619C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878B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8A2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52B0B2B1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0732C715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025ACF8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70D70A4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17EF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187C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39FC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6035B37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6DBBD435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420C24D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66EEB02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9F7F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B2A2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D0F9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267B92C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733E989A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59C8DA4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0969EA2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7806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B54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5634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722E3F4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162D7179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43713811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6980C23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769E3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DBE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19D0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249228A1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4FB8BA99" w14:textId="77777777" w:rsidTr="00447C40">
        <w:trPr>
          <w:trHeight w:val="57"/>
        </w:trPr>
        <w:tc>
          <w:tcPr>
            <w:tcW w:w="9781" w:type="dxa"/>
            <w:gridSpan w:val="26"/>
            <w:vAlign w:val="bottom"/>
          </w:tcPr>
          <w:p w14:paraId="6866EDA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054A5E30" w14:textId="77777777" w:rsidTr="00447C40">
        <w:trPr>
          <w:trHeight w:val="170"/>
        </w:trPr>
        <w:tc>
          <w:tcPr>
            <w:tcW w:w="9781" w:type="dxa"/>
            <w:gridSpan w:val="26"/>
          </w:tcPr>
          <w:p w14:paraId="7CDB549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/>
                <w:color w:val="0070C0"/>
                <w:sz w:val="20"/>
              </w:rPr>
              <w:t>Inbetriebsetzungsprüfung weiterer Komponenten</w:t>
            </w:r>
          </w:p>
        </w:tc>
      </w:tr>
      <w:tr w:rsidR="00BA0362" w:rsidRPr="007A3A71" w14:paraId="10ED2E99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110C05D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480D7A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Komponente</w:t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C00A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Hersteller</w:t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462" w14:textId="0A3664E6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Fabrikat/Typ</w:t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8A5" w14:textId="5939480F" w:rsidR="00BA0362" w:rsidRPr="00A97A3B" w:rsidRDefault="005E00E4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Serien</w:t>
            </w:r>
            <w:r w:rsidRPr="00A97A3B">
              <w:rPr>
                <w:rFonts w:cstheme="minorHAnsi"/>
                <w:sz w:val="18"/>
                <w:szCs w:val="18"/>
              </w:rPr>
              <w:t>nummer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7682201" w14:textId="27593C72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r w:rsidRPr="00A97A3B">
              <w:rPr>
                <w:rFonts w:cstheme="minorHAnsi"/>
                <w:sz w:val="18"/>
                <w:szCs w:val="18"/>
              </w:rPr>
              <w:t>Inbetriebsetzungs</w:t>
            </w:r>
            <w:r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A97A3B">
              <w:rPr>
                <w:rFonts w:cstheme="minorHAnsi"/>
                <w:sz w:val="18"/>
                <w:szCs w:val="18"/>
              </w:rPr>
              <w:t>protokoll vom</w:t>
            </w:r>
          </w:p>
        </w:tc>
      </w:tr>
      <w:tr w:rsidR="00BA0362" w:rsidRPr="007A3A71" w14:paraId="4E88A5FF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762159D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800755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648AE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F1E58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BD55C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19B4F787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BA0362" w:rsidRPr="007A3A71" w14:paraId="28E6C366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6B550B1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38966670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4B9D0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96CAD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B1C75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5CCFBF32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BA0362" w:rsidRPr="007A3A71" w14:paraId="68EE7AE0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37E2D88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149A716B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DC155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9AD8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1674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6EE52CA4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BA0362" w:rsidRPr="007A3A71" w14:paraId="31CB3B44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1FECC16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58C4B169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6E1F0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7108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B0643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  <w:vAlign w:val="center"/>
          </w:tcPr>
          <w:p w14:paraId="2F3C27AF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before="20" w:after="20" w:line="240" w:lineRule="auto"/>
              <w:ind w:left="-62"/>
              <w:jc w:val="center"/>
              <w:rPr>
                <w:rFonts w:cstheme="minorHAnsi"/>
                <w:bCs/>
                <w:noProof/>
                <w:sz w:val="20"/>
                <w:szCs w:val="20"/>
              </w:rPr>
            </w:pP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BA0362" w:rsidRPr="007A3A71" w14:paraId="070570B2" w14:textId="77777777" w:rsidTr="00447C40">
        <w:trPr>
          <w:trHeight w:val="20"/>
        </w:trPr>
        <w:tc>
          <w:tcPr>
            <w:tcW w:w="9781" w:type="dxa"/>
            <w:gridSpan w:val="26"/>
            <w:vAlign w:val="bottom"/>
          </w:tcPr>
          <w:p w14:paraId="5CAD7F9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403131A9" w14:textId="77777777" w:rsidTr="00447C40">
        <w:trPr>
          <w:trHeight w:val="20"/>
        </w:trPr>
        <w:tc>
          <w:tcPr>
            <w:tcW w:w="9781" w:type="dxa"/>
            <w:gridSpan w:val="26"/>
            <w:vAlign w:val="bottom"/>
          </w:tcPr>
          <w:p w14:paraId="63C964E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693B93BD" w14:textId="77777777" w:rsidTr="00447C40">
        <w:trPr>
          <w:trHeight w:val="227"/>
        </w:trPr>
        <w:tc>
          <w:tcPr>
            <w:tcW w:w="9781" w:type="dxa"/>
            <w:gridSpan w:val="26"/>
            <w:vAlign w:val="bottom"/>
          </w:tcPr>
          <w:p w14:paraId="76C11B27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/>
                <w:color w:val="0070C0"/>
                <w:sz w:val="20"/>
              </w:rPr>
              <w:t>Funktionsprüfung der Erzeugungsanlage</w:t>
            </w:r>
          </w:p>
        </w:tc>
      </w:tr>
      <w:tr w:rsidR="00BA0362" w:rsidRPr="00A97A3B" w14:paraId="74930D38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2D9F9B25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5F0F99FB" w14:textId="21C0F3E0" w:rsidR="00BA0362" w:rsidRPr="00A97A3B" w:rsidRDefault="00BA0362" w:rsidP="005E00E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A97A3B">
              <w:rPr>
                <w:rFonts w:cstheme="minorHAnsi"/>
                <w:b/>
                <w:sz w:val="18"/>
                <w:szCs w:val="18"/>
              </w:rPr>
              <w:t xml:space="preserve">Wirkleistungssteuerung durch die netzführende Stelle </w:t>
            </w:r>
            <w:r w:rsidR="005E00E4">
              <w:rPr>
                <w:rFonts w:cstheme="minorHAnsi"/>
                <w:b/>
                <w:sz w:val="18"/>
                <w:szCs w:val="18"/>
              </w:rPr>
              <w:t xml:space="preserve">der </w:t>
            </w:r>
            <w:r w:rsidR="004C3CB2">
              <w:rPr>
                <w:rFonts w:cstheme="minorHAnsi"/>
                <w:b/>
                <w:sz w:val="18"/>
                <w:szCs w:val="18"/>
              </w:rPr>
              <w:t>EVIP</w:t>
            </w:r>
          </w:p>
        </w:tc>
      </w:tr>
      <w:tr w:rsidR="00BA0362" w:rsidRPr="00A97A3B" w14:paraId="642DEAB3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486F11C8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680A09FC" w14:textId="06AE0CC1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  <w:r w:rsidRPr="00A97A3B">
              <w:rPr>
                <w:rFonts w:cstheme="minorHAnsi"/>
                <w:sz w:val="14"/>
                <w:szCs w:val="14"/>
              </w:rPr>
              <w:t>Prüfprotokoll vom</w:t>
            </w:r>
          </w:p>
        </w:tc>
      </w:tr>
      <w:tr w:rsidR="00BA0362" w:rsidRPr="007A3A71" w14:paraId="057D587C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5091D34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37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634D79" w14:textId="13AFFB1E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57" w:type="dxa"/>
            <w:gridSpan w:val="17"/>
            <w:tcBorders>
              <w:left w:val="nil"/>
            </w:tcBorders>
            <w:vAlign w:val="bottom"/>
          </w:tcPr>
          <w:p w14:paraId="4D9FC60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BA0362" w:rsidRPr="00A97A3B" w14:paraId="52DC46FE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34B84146" w14:textId="0915F9EE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1BACE510" w14:textId="6F246118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4"/>
                <w:szCs w:val="14"/>
              </w:rPr>
            </w:pPr>
            <w:r w:rsidRPr="00A97A3B">
              <w:rPr>
                <w:rFonts w:cstheme="minorHAnsi"/>
                <w:sz w:val="14"/>
                <w:szCs w:val="14"/>
              </w:rPr>
              <w:t>Bemerkungen</w:t>
            </w:r>
          </w:p>
        </w:tc>
      </w:tr>
      <w:tr w:rsidR="00BA0362" w:rsidRPr="007A3A71" w14:paraId="3064B620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679C503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9497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2BF4FC9" w14:textId="6D30740E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A97A3B" w14:paraId="309393A1" w14:textId="77777777" w:rsidTr="00447C40">
        <w:trPr>
          <w:trHeight w:val="57"/>
        </w:trPr>
        <w:tc>
          <w:tcPr>
            <w:tcW w:w="9781" w:type="dxa"/>
            <w:gridSpan w:val="26"/>
            <w:vAlign w:val="bottom"/>
          </w:tcPr>
          <w:p w14:paraId="22ABB6E1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4"/>
                <w:szCs w:val="4"/>
                <w:lang w:eastAsia="de-DE"/>
              </w:rPr>
            </w:pPr>
          </w:p>
        </w:tc>
      </w:tr>
      <w:tr w:rsidR="00BA0362" w:rsidRPr="007A3A71" w14:paraId="03066DDD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289362A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9497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93D62DC" w14:textId="24E9E1B6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389EB4EC" w14:textId="77777777" w:rsidTr="00447C40">
        <w:trPr>
          <w:trHeight w:val="47"/>
        </w:trPr>
        <w:tc>
          <w:tcPr>
            <w:tcW w:w="9781" w:type="dxa"/>
            <w:gridSpan w:val="26"/>
            <w:vAlign w:val="bottom"/>
          </w:tcPr>
          <w:p w14:paraId="28B165E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A97A3B" w14:paraId="4C9B3A58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3B8F8B17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0CD7C488" w14:textId="1E8BE73C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bCs/>
                <w:sz w:val="18"/>
                <w:szCs w:val="18"/>
              </w:rPr>
            </w:pPr>
            <w:r w:rsidRPr="00A97A3B">
              <w:rPr>
                <w:rFonts w:cstheme="minorHAnsi"/>
                <w:b/>
                <w:sz w:val="18"/>
                <w:szCs w:val="18"/>
              </w:rPr>
              <w:t xml:space="preserve">Blindleistungssteuerung durch die netzführende Stelle </w:t>
            </w:r>
            <w:r w:rsidR="005E00E4">
              <w:rPr>
                <w:rFonts w:cstheme="minorHAnsi"/>
                <w:b/>
                <w:sz w:val="18"/>
                <w:szCs w:val="18"/>
              </w:rPr>
              <w:t xml:space="preserve">der </w:t>
            </w:r>
            <w:r w:rsidR="004C3CB2">
              <w:rPr>
                <w:rFonts w:cstheme="minorHAnsi"/>
                <w:b/>
                <w:sz w:val="18"/>
                <w:szCs w:val="18"/>
              </w:rPr>
              <w:t>EVIP</w:t>
            </w:r>
          </w:p>
        </w:tc>
      </w:tr>
      <w:tr w:rsidR="00BA0362" w:rsidRPr="00A97A3B" w14:paraId="509770C0" w14:textId="77777777" w:rsidTr="00447C40">
        <w:trPr>
          <w:trHeight w:val="113"/>
        </w:trPr>
        <w:tc>
          <w:tcPr>
            <w:tcW w:w="284" w:type="dxa"/>
            <w:vAlign w:val="bottom"/>
          </w:tcPr>
          <w:p w14:paraId="7A1A30DC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59D16187" w14:textId="3875B989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Cs/>
                <w:sz w:val="14"/>
                <w:szCs w:val="14"/>
              </w:rPr>
            </w:pPr>
            <w:r w:rsidRPr="00A97A3B">
              <w:rPr>
                <w:rFonts w:cstheme="minorHAnsi"/>
                <w:sz w:val="14"/>
                <w:szCs w:val="14"/>
              </w:rPr>
              <w:t>Prüfprotokoll vom</w:t>
            </w:r>
          </w:p>
        </w:tc>
      </w:tr>
      <w:tr w:rsidR="00BA0362" w:rsidRPr="007A3A71" w14:paraId="55EAB23B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5CCD677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37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081C46" w14:textId="0A7A5B4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145"/>
              <w:rPr>
                <w:rFonts w:cstheme="minorHAnsi"/>
                <w:bCs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57" w:type="dxa"/>
            <w:gridSpan w:val="17"/>
            <w:vAlign w:val="bottom"/>
          </w:tcPr>
          <w:p w14:paraId="0531788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145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A0362" w:rsidRPr="00A97A3B" w14:paraId="18D8EF44" w14:textId="77777777" w:rsidTr="00447C40">
        <w:trPr>
          <w:trHeight w:val="113"/>
        </w:trPr>
        <w:tc>
          <w:tcPr>
            <w:tcW w:w="284" w:type="dxa"/>
            <w:vAlign w:val="bottom"/>
          </w:tcPr>
          <w:p w14:paraId="27C468B0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34F0E6F4" w14:textId="6ACD3BA1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Cs/>
                <w:sz w:val="14"/>
                <w:szCs w:val="14"/>
              </w:rPr>
            </w:pPr>
            <w:r w:rsidRPr="00A97A3B">
              <w:rPr>
                <w:rFonts w:cstheme="minorHAnsi"/>
                <w:sz w:val="14"/>
                <w:szCs w:val="14"/>
              </w:rPr>
              <w:t>Bemerkungen</w:t>
            </w:r>
          </w:p>
        </w:tc>
      </w:tr>
      <w:tr w:rsidR="00BA0362" w:rsidRPr="007A3A71" w14:paraId="5040A510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555FC843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9497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69293E5" w14:textId="2E2CAD51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Cs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A97A3B" w14:paraId="0A2C2D63" w14:textId="77777777" w:rsidTr="00447C40">
        <w:trPr>
          <w:trHeight w:val="57"/>
        </w:trPr>
        <w:tc>
          <w:tcPr>
            <w:tcW w:w="9781" w:type="dxa"/>
            <w:gridSpan w:val="26"/>
            <w:vAlign w:val="bottom"/>
          </w:tcPr>
          <w:p w14:paraId="5B092DBA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4"/>
                <w:szCs w:val="4"/>
                <w:lang w:eastAsia="de-DE"/>
              </w:rPr>
            </w:pPr>
          </w:p>
        </w:tc>
      </w:tr>
      <w:tr w:rsidR="00BA0362" w:rsidRPr="007A3A71" w14:paraId="334768A6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5BD5E94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9497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626EF4" w14:textId="37AAABB9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Cs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21DA3288" w14:textId="77777777" w:rsidTr="00447C40">
        <w:trPr>
          <w:trHeight w:val="101"/>
        </w:trPr>
        <w:tc>
          <w:tcPr>
            <w:tcW w:w="9781" w:type="dxa"/>
            <w:gridSpan w:val="26"/>
            <w:vAlign w:val="bottom"/>
          </w:tcPr>
          <w:p w14:paraId="5586724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A97A3B" w14:paraId="636F17AD" w14:textId="77777777" w:rsidTr="00447C40">
        <w:trPr>
          <w:trHeight w:val="680"/>
        </w:trPr>
        <w:tc>
          <w:tcPr>
            <w:tcW w:w="284" w:type="dxa"/>
            <w:vAlign w:val="bottom"/>
          </w:tcPr>
          <w:p w14:paraId="4AD15C1B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5CC74356" w14:textId="5143C3C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3"/>
              <w:rPr>
                <w:rFonts w:cstheme="minorHAnsi"/>
                <w:b/>
                <w:sz w:val="18"/>
                <w:szCs w:val="18"/>
              </w:rPr>
            </w:pPr>
            <w:r w:rsidRPr="00A97A3B">
              <w:rPr>
                <w:rFonts w:cstheme="minorHAnsi"/>
                <w:b/>
                <w:sz w:val="18"/>
                <w:szCs w:val="18"/>
              </w:rPr>
              <w:t>Prüfung der Blindleistungs-Kennlinienfunktion oder der Blindleistungsfestwerte auf Basis aufgezeichneter Betriebsmesswerte des EZA-Reglers, Störschreibers oder sonstiger Aufzeichnungsgeräte am Netzanschlusspunkt durch den Anlagen</w:t>
            </w:r>
            <w:r w:rsidRPr="00A97A3B">
              <w:rPr>
                <w:rFonts w:cstheme="minorHAnsi"/>
                <w:b/>
                <w:sz w:val="18"/>
                <w:szCs w:val="18"/>
              </w:rPr>
              <w:softHyphen/>
              <w:t xml:space="preserve">betreiber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A97A3B">
              <w:rPr>
                <w:rFonts w:cstheme="minorHAnsi"/>
                <w:b/>
                <w:sz w:val="18"/>
                <w:szCs w:val="18"/>
              </w:rPr>
              <w:t>(Aufzeichnungszeitraum: mind. 7 Tage und mind. 20 % </w:t>
            </w:r>
            <w:r w:rsidRPr="00A97A3B">
              <w:rPr>
                <w:rFonts w:cstheme="minorHAnsi"/>
                <w:b/>
                <w:i/>
                <w:sz w:val="18"/>
                <w:szCs w:val="18"/>
              </w:rPr>
              <w:t>P</w:t>
            </w:r>
            <w:r w:rsidRPr="00A97A3B">
              <w:rPr>
                <w:rStyle w:val="tief10"/>
                <w:rFonts w:cstheme="minorHAnsi"/>
                <w:b/>
                <w:sz w:val="18"/>
                <w:szCs w:val="18"/>
              </w:rPr>
              <w:t>inst</w:t>
            </w:r>
            <w:r w:rsidRPr="00A97A3B">
              <w:rPr>
                <w:rFonts w:cstheme="minorHAnsi"/>
                <w:b/>
                <w:sz w:val="18"/>
                <w:szCs w:val="18"/>
              </w:rPr>
              <w:t xml:space="preserve"> (bei </w:t>
            </w:r>
            <w:r w:rsidRPr="00A97A3B">
              <w:rPr>
                <w:rFonts w:cstheme="minorHAnsi"/>
                <w:b/>
                <w:i/>
                <w:sz w:val="18"/>
                <w:szCs w:val="18"/>
              </w:rPr>
              <w:t>Q</w:t>
            </w:r>
            <w:r w:rsidRPr="00A97A3B">
              <w:rPr>
                <w:rFonts w:cstheme="minorHAnsi"/>
                <w:b/>
                <w:sz w:val="18"/>
                <w:szCs w:val="18"/>
              </w:rPr>
              <w:t>(</w:t>
            </w:r>
            <w:r w:rsidRPr="00A97A3B">
              <w:rPr>
                <w:rFonts w:cstheme="minorHAnsi"/>
                <w:b/>
                <w:i/>
                <w:sz w:val="18"/>
                <w:szCs w:val="18"/>
              </w:rPr>
              <w:t>P</w:t>
            </w:r>
            <w:r w:rsidRPr="00A97A3B">
              <w:rPr>
                <w:rFonts w:cstheme="minorHAnsi"/>
                <w:b/>
                <w:sz w:val="18"/>
                <w:szCs w:val="18"/>
              </w:rPr>
              <w:t>)- bzw. cos </w:t>
            </w:r>
            <w:r w:rsidRPr="00A97A3B">
              <w:rPr>
                <w:rStyle w:val="Sk10"/>
                <w:rFonts w:asciiTheme="minorHAnsi" w:hAnsiTheme="minorHAnsi" w:cstheme="minorHAnsi"/>
                <w:b/>
                <w:sz w:val="18"/>
                <w:szCs w:val="18"/>
              </w:rPr>
              <w:sym w:font="Symbol" w:char="F06A"/>
            </w:r>
            <w:r w:rsidRPr="00A97A3B">
              <w:rPr>
                <w:rFonts w:cstheme="minorHAnsi"/>
                <w:b/>
                <w:sz w:val="18"/>
                <w:szCs w:val="18"/>
              </w:rPr>
              <w:t> (</w:t>
            </w:r>
            <w:r w:rsidRPr="00A97A3B">
              <w:rPr>
                <w:rFonts w:cstheme="minorHAnsi"/>
                <w:b/>
                <w:i/>
                <w:sz w:val="18"/>
                <w:szCs w:val="18"/>
              </w:rPr>
              <w:t>P</w:t>
            </w:r>
            <w:r w:rsidRPr="00A97A3B">
              <w:rPr>
                <w:rFonts w:cstheme="minorHAnsi"/>
                <w:b/>
                <w:sz w:val="18"/>
                <w:szCs w:val="18"/>
              </w:rPr>
              <w:t>)-Kennlinie mind. 60 % </w:t>
            </w:r>
            <w:r w:rsidRPr="00A97A3B">
              <w:rPr>
                <w:rFonts w:cstheme="minorHAnsi"/>
                <w:b/>
                <w:i/>
                <w:sz w:val="18"/>
                <w:szCs w:val="18"/>
              </w:rPr>
              <w:t>P</w:t>
            </w:r>
            <w:r w:rsidRPr="00A97A3B">
              <w:rPr>
                <w:rStyle w:val="tief10"/>
                <w:rFonts w:cstheme="minorHAnsi"/>
                <w:b/>
                <w:sz w:val="18"/>
                <w:szCs w:val="18"/>
              </w:rPr>
              <w:t>inst</w:t>
            </w:r>
            <w:r w:rsidRPr="00A97A3B">
              <w:rPr>
                <w:rFonts w:cstheme="minorHAnsi"/>
                <w:b/>
                <w:sz w:val="18"/>
                <w:szCs w:val="18"/>
              </w:rPr>
              <w:t>).</w:t>
            </w:r>
          </w:p>
        </w:tc>
      </w:tr>
      <w:tr w:rsidR="00BA0362" w:rsidRPr="00A97A3B" w14:paraId="36A711BE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37EC3518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7BBDAD1C" w14:textId="459DADFB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Cs/>
                <w:sz w:val="14"/>
                <w:szCs w:val="14"/>
              </w:rPr>
            </w:pPr>
            <w:r w:rsidRPr="00A97A3B">
              <w:rPr>
                <w:rFonts w:cstheme="minorHAnsi"/>
                <w:sz w:val="14"/>
                <w:szCs w:val="14"/>
              </w:rPr>
              <w:t>Prüfprotokoll vom</w:t>
            </w:r>
          </w:p>
        </w:tc>
      </w:tr>
      <w:tr w:rsidR="00BA0362" w:rsidRPr="007A3A71" w14:paraId="43AFBA70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4260888E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37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C6383F5" w14:textId="3E757A6D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Cs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57" w:type="dxa"/>
            <w:gridSpan w:val="17"/>
            <w:vAlign w:val="bottom"/>
          </w:tcPr>
          <w:p w14:paraId="60CA15B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A0362" w:rsidRPr="00F0414B" w14:paraId="496AFB8E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74ADD4B7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725" w:type="dxa"/>
            <w:gridSpan w:val="19"/>
            <w:vAlign w:val="bottom"/>
          </w:tcPr>
          <w:p w14:paraId="4BC65F39" w14:textId="72F7505C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  <w:r w:rsidRPr="00F0414B">
              <w:rPr>
                <w:rFonts w:cstheme="minorHAnsi"/>
                <w:sz w:val="18"/>
                <w:szCs w:val="18"/>
              </w:rPr>
              <w:t xml:space="preserve">Die </w:t>
            </w:r>
            <w:r w:rsidRPr="00F0414B">
              <w:rPr>
                <w:rFonts w:cstheme="minorHAnsi"/>
                <w:i/>
                <w:sz w:val="18"/>
                <w:szCs w:val="18"/>
              </w:rPr>
              <w:t>Q</w:t>
            </w:r>
            <w:r w:rsidRPr="00F0414B">
              <w:rPr>
                <w:rFonts w:cstheme="minorHAnsi"/>
                <w:sz w:val="18"/>
                <w:szCs w:val="18"/>
              </w:rPr>
              <w:t>(</w:t>
            </w:r>
            <w:r w:rsidRPr="00F0414B">
              <w:rPr>
                <w:rFonts w:cstheme="minorHAnsi"/>
                <w:i/>
                <w:sz w:val="18"/>
                <w:szCs w:val="18"/>
              </w:rPr>
              <w:t>P</w:t>
            </w:r>
            <w:r w:rsidRPr="00F0414B">
              <w:rPr>
                <w:rFonts w:cstheme="minorHAnsi"/>
                <w:sz w:val="18"/>
                <w:szCs w:val="18"/>
              </w:rPr>
              <w:t>)- bzw. cos </w:t>
            </w:r>
            <w:r w:rsidRPr="00F0414B">
              <w:rPr>
                <w:rStyle w:val="Sk10"/>
                <w:rFonts w:asciiTheme="minorHAnsi" w:hAnsiTheme="minorHAnsi" w:cstheme="minorHAnsi"/>
                <w:sz w:val="18"/>
                <w:szCs w:val="18"/>
              </w:rPr>
              <w:sym w:font="Symbol" w:char="F06A"/>
            </w:r>
            <w:r w:rsidRPr="00F0414B">
              <w:rPr>
                <w:rFonts w:cstheme="minorHAnsi"/>
                <w:sz w:val="18"/>
                <w:szCs w:val="18"/>
              </w:rPr>
              <w:t> (</w:t>
            </w:r>
            <w:r w:rsidRPr="00F0414B">
              <w:rPr>
                <w:rFonts w:cstheme="minorHAnsi"/>
                <w:i/>
                <w:sz w:val="18"/>
                <w:szCs w:val="18"/>
              </w:rPr>
              <w:t>P</w:t>
            </w:r>
            <w:r w:rsidRPr="00F0414B">
              <w:rPr>
                <w:rFonts w:cstheme="minorHAnsi"/>
                <w:sz w:val="18"/>
                <w:szCs w:val="18"/>
              </w:rPr>
              <w:t xml:space="preserve">)-Kennlinie wurde mit der Prüfkennlinie geprüft.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0414B">
              <w:rPr>
                <w:rFonts w:cstheme="minorHAnsi"/>
                <w:sz w:val="18"/>
                <w:szCs w:val="18"/>
              </w:rPr>
              <w:t xml:space="preserve">Nach der Prüfung wurde die ursprüngliche Kennlinie wiedereingestellt. </w:t>
            </w:r>
          </w:p>
        </w:tc>
        <w:tc>
          <w:tcPr>
            <w:tcW w:w="1342" w:type="dxa"/>
            <w:gridSpan w:val="3"/>
          </w:tcPr>
          <w:p w14:paraId="143FF988" w14:textId="77777777" w:rsidR="00BA0362" w:rsidRPr="00F0414B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337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F041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0362" w:rsidRPr="00F0414B">
              <w:rPr>
                <w:rFonts w:cstheme="minorHAnsi"/>
                <w:sz w:val="18"/>
                <w:szCs w:val="18"/>
              </w:rPr>
              <w:t xml:space="preserve"> ja</w:t>
            </w:r>
          </w:p>
        </w:tc>
        <w:tc>
          <w:tcPr>
            <w:tcW w:w="1430" w:type="dxa"/>
            <w:gridSpan w:val="3"/>
          </w:tcPr>
          <w:p w14:paraId="7554987D" w14:textId="77777777" w:rsidR="00BA0362" w:rsidRPr="00F0414B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563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F041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0362" w:rsidRPr="00F0414B">
              <w:rPr>
                <w:rFonts w:cstheme="minorHAnsi"/>
                <w:sz w:val="18"/>
                <w:szCs w:val="18"/>
              </w:rPr>
              <w:t xml:space="preserve"> nein</w:t>
            </w:r>
          </w:p>
        </w:tc>
      </w:tr>
      <w:tr w:rsidR="00BA0362" w:rsidRPr="00A97A3B" w14:paraId="721C4E65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7C9A62E6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49D100E6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Cs/>
                <w:sz w:val="14"/>
                <w:szCs w:val="14"/>
              </w:rPr>
            </w:pPr>
            <w:r w:rsidRPr="00A97A3B">
              <w:rPr>
                <w:rFonts w:cstheme="minorHAnsi"/>
                <w:sz w:val="14"/>
                <w:szCs w:val="14"/>
              </w:rPr>
              <w:t>Bemerkungen</w:t>
            </w:r>
          </w:p>
        </w:tc>
      </w:tr>
      <w:tr w:rsidR="00BA0362" w:rsidRPr="007A3A71" w14:paraId="7EA9F233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42F8668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9497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E827AB3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Cs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A97A3B" w14:paraId="7B9DA7BA" w14:textId="77777777" w:rsidTr="00447C40">
        <w:trPr>
          <w:trHeight w:val="57"/>
        </w:trPr>
        <w:tc>
          <w:tcPr>
            <w:tcW w:w="9781" w:type="dxa"/>
            <w:gridSpan w:val="26"/>
            <w:vAlign w:val="bottom"/>
          </w:tcPr>
          <w:p w14:paraId="58BD922D" w14:textId="77777777" w:rsidR="00BA0362" w:rsidRPr="00A97A3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4"/>
                <w:szCs w:val="4"/>
                <w:lang w:eastAsia="de-DE"/>
              </w:rPr>
            </w:pPr>
          </w:p>
        </w:tc>
      </w:tr>
      <w:tr w:rsidR="00BA0362" w:rsidRPr="007A3A71" w14:paraId="4896158B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6A38938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9497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80F07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Cs/>
                <w:sz w:val="20"/>
                <w:szCs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6CF6746C" w14:textId="77777777" w:rsidTr="00447C40">
        <w:trPr>
          <w:trHeight w:val="59"/>
        </w:trPr>
        <w:tc>
          <w:tcPr>
            <w:tcW w:w="9781" w:type="dxa"/>
            <w:gridSpan w:val="26"/>
            <w:vAlign w:val="bottom"/>
          </w:tcPr>
          <w:p w14:paraId="28415213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F0414B" w14:paraId="52F834AD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45DD450D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54AEDA44" w14:textId="406F1956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0414B">
              <w:rPr>
                <w:rFonts w:cstheme="minorHAnsi"/>
                <w:b/>
                <w:sz w:val="18"/>
                <w:szCs w:val="18"/>
              </w:rPr>
              <w:t>Prüfung des vorgegebenen Datenumfangs für Wirk- und Blindleistung</w:t>
            </w:r>
          </w:p>
        </w:tc>
      </w:tr>
      <w:tr w:rsidR="00BA0362" w:rsidRPr="00F0414B" w14:paraId="74971D06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17099FC0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6742467D" w14:textId="78D4A5DE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  <w:r w:rsidRPr="00F0414B">
              <w:rPr>
                <w:rFonts w:cstheme="minorHAnsi"/>
                <w:sz w:val="14"/>
                <w:szCs w:val="14"/>
              </w:rPr>
              <w:t>Prüfprotokoll vom</w:t>
            </w:r>
          </w:p>
        </w:tc>
      </w:tr>
      <w:tr w:rsidR="00BA0362" w:rsidRPr="007A3A71" w14:paraId="5E9AF0AA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6441536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37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92AA4AA" w14:textId="68B478A1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A3A7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7" w:type="dxa"/>
            <w:gridSpan w:val="17"/>
            <w:vAlign w:val="bottom"/>
          </w:tcPr>
          <w:p w14:paraId="33FBD15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BA0362" w:rsidRPr="007A3A71" w14:paraId="629A3D5D" w14:textId="77777777" w:rsidTr="00447C40">
        <w:trPr>
          <w:trHeight w:val="47"/>
        </w:trPr>
        <w:tc>
          <w:tcPr>
            <w:tcW w:w="9781" w:type="dxa"/>
            <w:gridSpan w:val="26"/>
            <w:vAlign w:val="bottom"/>
          </w:tcPr>
          <w:p w14:paraId="790F7F7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F0414B" w14:paraId="4D497234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52311517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4002FA4F" w14:textId="63252AF6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0414B">
              <w:rPr>
                <w:rFonts w:cstheme="minorHAnsi"/>
                <w:b/>
                <w:sz w:val="18"/>
                <w:szCs w:val="18"/>
              </w:rPr>
              <w:t>Prüfung des Verhaltens bei Ausfall des Vorgabewertes für Wirk- und Blindleistung</w:t>
            </w:r>
          </w:p>
        </w:tc>
      </w:tr>
      <w:tr w:rsidR="00BA0362" w:rsidRPr="00F0414B" w14:paraId="075A4C19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15AF1600" w14:textId="6C4041CB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78EBC10F" w14:textId="36F8D2C3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  <w:r w:rsidRPr="00F0414B">
              <w:rPr>
                <w:rFonts w:cstheme="minorHAnsi"/>
                <w:sz w:val="14"/>
                <w:szCs w:val="14"/>
              </w:rPr>
              <w:t>Prüfprotokoll vom</w:t>
            </w:r>
          </w:p>
        </w:tc>
      </w:tr>
      <w:tr w:rsidR="00BA0362" w:rsidRPr="007A3A71" w14:paraId="5A7FD7E5" w14:textId="77777777" w:rsidTr="00447C40">
        <w:trPr>
          <w:trHeight w:val="227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2E26011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37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03ECE7" w14:textId="7688739E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57" w:type="dxa"/>
            <w:gridSpan w:val="17"/>
            <w:vAlign w:val="bottom"/>
          </w:tcPr>
          <w:p w14:paraId="48A419D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BA0362" w:rsidRPr="007A3A71" w14:paraId="5905E087" w14:textId="77777777" w:rsidTr="00447C40">
        <w:trPr>
          <w:trHeight w:val="47"/>
        </w:trPr>
        <w:tc>
          <w:tcPr>
            <w:tcW w:w="9781" w:type="dxa"/>
            <w:gridSpan w:val="26"/>
            <w:vAlign w:val="bottom"/>
          </w:tcPr>
          <w:p w14:paraId="758A630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F0414B" w14:paraId="30D0B0EC" w14:textId="77777777" w:rsidTr="00447C40">
        <w:trPr>
          <w:trHeight w:val="170"/>
        </w:trPr>
        <w:tc>
          <w:tcPr>
            <w:tcW w:w="284" w:type="dxa"/>
            <w:vAlign w:val="bottom"/>
          </w:tcPr>
          <w:p w14:paraId="518384EA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3D8EF819" w14:textId="5BEB629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0414B">
              <w:rPr>
                <w:rFonts w:cstheme="minorHAnsi"/>
                <w:b/>
                <w:sz w:val="18"/>
                <w:szCs w:val="18"/>
              </w:rPr>
              <w:t xml:space="preserve">Prüfung des Verhaltens bei Ausfall der Kommunikation zwischen EZA-Regler und Erzeugungseinheiten für Wirk- und 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F0414B">
              <w:rPr>
                <w:rFonts w:cstheme="minorHAnsi"/>
                <w:b/>
                <w:sz w:val="18"/>
                <w:szCs w:val="18"/>
              </w:rPr>
              <w:t>Blindleistung</w:t>
            </w:r>
          </w:p>
        </w:tc>
      </w:tr>
      <w:tr w:rsidR="00BA0362" w:rsidRPr="00F0414B" w14:paraId="36FD1036" w14:textId="77777777" w:rsidTr="00447C40">
        <w:trPr>
          <w:trHeight w:val="113"/>
        </w:trPr>
        <w:tc>
          <w:tcPr>
            <w:tcW w:w="284" w:type="dxa"/>
            <w:vAlign w:val="bottom"/>
          </w:tcPr>
          <w:p w14:paraId="51201F68" w14:textId="03B6E271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5861B22B" w14:textId="2B58CFC5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  <w:szCs w:val="14"/>
              </w:rPr>
            </w:pPr>
            <w:r w:rsidRPr="00F0414B">
              <w:rPr>
                <w:rFonts w:cstheme="minorHAnsi"/>
                <w:sz w:val="14"/>
                <w:szCs w:val="14"/>
              </w:rPr>
              <w:t>Prüfprotokoll vom</w:t>
            </w:r>
          </w:p>
        </w:tc>
      </w:tr>
      <w:tr w:rsidR="00BA0362" w:rsidRPr="007A3A71" w14:paraId="03A784D8" w14:textId="77777777" w:rsidTr="00447C40">
        <w:trPr>
          <w:trHeight w:val="170"/>
        </w:trPr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2563B35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37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E50F7C" w14:textId="5C294C75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57" w:type="dxa"/>
            <w:gridSpan w:val="17"/>
            <w:vAlign w:val="bottom"/>
          </w:tcPr>
          <w:p w14:paraId="7A900F4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BA0362" w:rsidRPr="007A3A71" w14:paraId="747D7F49" w14:textId="77777777" w:rsidTr="00447C40">
        <w:trPr>
          <w:trHeight w:val="57"/>
        </w:trPr>
        <w:tc>
          <w:tcPr>
            <w:tcW w:w="9781" w:type="dxa"/>
            <w:gridSpan w:val="26"/>
            <w:vAlign w:val="bottom"/>
          </w:tcPr>
          <w:p w14:paraId="15BC510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F0414B" w14:paraId="643A0355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0D891C7E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6016C2BF" w14:textId="66C06DA0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F0414B">
              <w:rPr>
                <w:rFonts w:cstheme="minorHAnsi"/>
                <w:b/>
                <w:sz w:val="18"/>
                <w:szCs w:val="18"/>
              </w:rPr>
              <w:t>Bestätigung</w:t>
            </w:r>
          </w:p>
        </w:tc>
      </w:tr>
      <w:tr w:rsidR="00BA0362" w:rsidRPr="007A3A71" w14:paraId="0739A755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209ECDF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074F45E9" w14:textId="337621AC" w:rsidR="00BA0362" w:rsidRPr="00F0414B" w:rsidRDefault="00BA0362" w:rsidP="00BA0362">
            <w:pPr>
              <w:tabs>
                <w:tab w:val="left" w:pos="851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0414B">
              <w:rPr>
                <w:rFonts w:cstheme="minorHAnsi"/>
                <w:sz w:val="18"/>
                <w:szCs w:val="18"/>
              </w:rPr>
              <w:t>Die tatsächlich verbauten Erzeugungseinheiten (namentlich und mit Seriennummer), inklusive der im Ein</w:t>
            </w:r>
            <w:r w:rsidRPr="00F0414B">
              <w:rPr>
                <w:rFonts w:cstheme="minorHAnsi"/>
                <w:sz w:val="18"/>
                <w:szCs w:val="18"/>
              </w:rPr>
              <w:softHyphen/>
              <w:t>heitenzertifikat aufgeführten Hauptkomponenten (inklusive Softwarestände), sind als Anlage aufgelistet beigefügt und stimmen mit den im Anlagenzertifikat aufgeführten Einheitenzertifikaten überein.</w:t>
            </w:r>
            <w:r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br/>
            </w:r>
            <w:r w:rsidRPr="00F0414B">
              <w:rPr>
                <w:rFonts w:cstheme="minorHAnsi"/>
                <w:sz w:val="18"/>
                <w:szCs w:val="18"/>
              </w:rPr>
              <w:t>Die tatsächlich verbauten Komponenten/EZA-Regler (namentlich und mit Seriennummer) sind als Anlage aufgelistet beigefügt und stimmen mit dem im Anlagenzertifikat aufgeführten Komponentenzertifikaten überein.</w:t>
            </w:r>
          </w:p>
        </w:tc>
      </w:tr>
      <w:tr w:rsidR="00BA0362" w:rsidRPr="00F0414B" w14:paraId="351E45D6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65EA41A1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756" w:type="dxa"/>
            <w:gridSpan w:val="3"/>
            <w:vAlign w:val="bottom"/>
          </w:tcPr>
          <w:p w14:paraId="66E4AA82" w14:textId="684011B6" w:rsidR="00BA0362" w:rsidRPr="00F0414B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677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F041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0362" w:rsidRPr="00F0414B">
              <w:rPr>
                <w:rFonts w:cstheme="minorHAnsi"/>
                <w:sz w:val="18"/>
                <w:szCs w:val="18"/>
              </w:rPr>
              <w:t xml:space="preserve"> </w:t>
            </w:r>
            <w:r w:rsidR="00BA0362">
              <w:rPr>
                <w:rFonts w:cstheme="minorHAnsi"/>
                <w:sz w:val="18"/>
                <w:szCs w:val="18"/>
              </w:rPr>
              <w:t xml:space="preserve">  </w:t>
            </w:r>
            <w:r w:rsidR="00BA0362" w:rsidRPr="00F0414B">
              <w:rPr>
                <w:rFonts w:cstheme="minorHAnsi"/>
                <w:sz w:val="18"/>
                <w:szCs w:val="18"/>
              </w:rPr>
              <w:t xml:space="preserve">Vollständig  </w:t>
            </w:r>
          </w:p>
        </w:tc>
        <w:tc>
          <w:tcPr>
            <w:tcW w:w="6741" w:type="dxa"/>
            <w:gridSpan w:val="22"/>
            <w:vAlign w:val="bottom"/>
          </w:tcPr>
          <w:p w14:paraId="6D6E2214" w14:textId="4A2BE063" w:rsidR="00BA0362" w:rsidRPr="00F0414B" w:rsidRDefault="004C3CB2" w:rsidP="005E00E4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722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F041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0362" w:rsidRPr="00F0414B">
              <w:rPr>
                <w:rFonts w:cstheme="minorHAnsi"/>
                <w:sz w:val="18"/>
                <w:szCs w:val="18"/>
              </w:rPr>
              <w:t xml:space="preserve"> </w:t>
            </w:r>
            <w:r w:rsidR="00BA0362">
              <w:rPr>
                <w:rFonts w:cstheme="minorHAnsi"/>
                <w:sz w:val="18"/>
                <w:szCs w:val="18"/>
              </w:rPr>
              <w:t xml:space="preserve">  </w:t>
            </w:r>
            <w:r w:rsidR="00BA0362" w:rsidRPr="00F0414B">
              <w:rPr>
                <w:rFonts w:cstheme="minorHAnsi"/>
                <w:sz w:val="18"/>
                <w:szCs w:val="18"/>
              </w:rPr>
              <w:t xml:space="preserve">Mit folgenden Abweichungen (sind im Vorfeld mit </w:t>
            </w:r>
            <w:r>
              <w:rPr>
                <w:rFonts w:cstheme="minorHAnsi"/>
                <w:sz w:val="18"/>
                <w:szCs w:val="18"/>
              </w:rPr>
              <w:t>EVIP</w:t>
            </w:r>
            <w:r w:rsidR="00BA0362" w:rsidRPr="00F0414B">
              <w:rPr>
                <w:rFonts w:cstheme="minorHAnsi"/>
                <w:sz w:val="18"/>
                <w:szCs w:val="18"/>
              </w:rPr>
              <w:t xml:space="preserve"> abzustimmen</w:t>
            </w:r>
            <w:r w:rsidR="00BA0362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A0362" w:rsidRPr="00F0414B" w14:paraId="6D58B0E3" w14:textId="77777777" w:rsidTr="00BA0362">
        <w:trPr>
          <w:trHeight w:val="20"/>
        </w:trPr>
        <w:tc>
          <w:tcPr>
            <w:tcW w:w="9781" w:type="dxa"/>
            <w:gridSpan w:val="26"/>
            <w:vAlign w:val="bottom"/>
          </w:tcPr>
          <w:p w14:paraId="0F98A0AC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4"/>
                <w:szCs w:val="4"/>
                <w:lang w:eastAsia="de-DE"/>
              </w:rPr>
            </w:pPr>
          </w:p>
        </w:tc>
      </w:tr>
      <w:tr w:rsidR="00BA0362" w:rsidRPr="007A3A71" w14:paraId="19CA8732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656A043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14:paraId="2F30E49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741" w:type="dxa"/>
            <w:gridSpan w:val="2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BF0FB7" w14:textId="3FA5EAC2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F0414B" w14:paraId="70FCF667" w14:textId="77777777" w:rsidTr="00447C40">
        <w:trPr>
          <w:trHeight w:val="20"/>
        </w:trPr>
        <w:tc>
          <w:tcPr>
            <w:tcW w:w="9781" w:type="dxa"/>
            <w:gridSpan w:val="26"/>
            <w:vAlign w:val="bottom"/>
          </w:tcPr>
          <w:p w14:paraId="09B146FC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4"/>
                <w:szCs w:val="4"/>
                <w:lang w:eastAsia="de-DE"/>
              </w:rPr>
            </w:pPr>
          </w:p>
        </w:tc>
      </w:tr>
      <w:tr w:rsidR="00BA0362" w:rsidRPr="007A3A71" w14:paraId="3100B3FC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3385CAD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14:paraId="2EC3C35F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741" w:type="dxa"/>
            <w:gridSpan w:val="2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2AD381" w14:textId="5F595EB5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0AC81868" w14:textId="77777777" w:rsidTr="00447C40">
        <w:trPr>
          <w:trHeight w:val="64"/>
        </w:trPr>
        <w:tc>
          <w:tcPr>
            <w:tcW w:w="9781" w:type="dxa"/>
            <w:gridSpan w:val="26"/>
            <w:vAlign w:val="bottom"/>
          </w:tcPr>
          <w:p w14:paraId="0305A643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F0414B" w14:paraId="0C1A7D09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395D0CE0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41C3B599" w14:textId="3ECBB1A6" w:rsidR="00BA0362" w:rsidRPr="00F0414B" w:rsidRDefault="00BA0362" w:rsidP="00BA0362">
            <w:pPr>
              <w:tabs>
                <w:tab w:val="left" w:pos="851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0414B">
              <w:rPr>
                <w:rFonts w:cstheme="minorHAnsi"/>
                <w:sz w:val="18"/>
                <w:szCs w:val="18"/>
              </w:rPr>
              <w:t>Die Betriebsmittel der Erzeugungsanlage (wie z. B. Kennwerte und Stufenstellungen der Maschinen</w:t>
            </w:r>
            <w:r w:rsidRPr="00F0414B">
              <w:rPr>
                <w:rFonts w:cstheme="minorHAnsi"/>
                <w:sz w:val="18"/>
                <w:szCs w:val="18"/>
              </w:rPr>
              <w:softHyphen/>
              <w:t xml:space="preserve">transformatoren,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0414B">
              <w:rPr>
                <w:rFonts w:cstheme="minorHAnsi"/>
                <w:sz w:val="18"/>
                <w:szCs w:val="18"/>
              </w:rPr>
              <w:t>Kabellängen und -typen) sind als Anlage aufgelistet beigefügt und stimmen mit dem Anlagenzertifikat überein.</w:t>
            </w:r>
          </w:p>
        </w:tc>
      </w:tr>
      <w:tr w:rsidR="00BA0362" w:rsidRPr="00F0414B" w14:paraId="2C37D2E6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6CE655E3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756" w:type="dxa"/>
            <w:gridSpan w:val="3"/>
            <w:vAlign w:val="bottom"/>
          </w:tcPr>
          <w:p w14:paraId="5B79C4D9" w14:textId="77777777" w:rsidR="00BA0362" w:rsidRPr="00F0414B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20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F041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0362" w:rsidRPr="00F0414B">
              <w:rPr>
                <w:rFonts w:cstheme="minorHAnsi"/>
                <w:sz w:val="18"/>
                <w:szCs w:val="18"/>
              </w:rPr>
              <w:t xml:space="preserve"> </w:t>
            </w:r>
            <w:r w:rsidR="00BA0362">
              <w:rPr>
                <w:rFonts w:cstheme="minorHAnsi"/>
                <w:sz w:val="18"/>
                <w:szCs w:val="18"/>
              </w:rPr>
              <w:t xml:space="preserve">  </w:t>
            </w:r>
            <w:r w:rsidR="00BA0362" w:rsidRPr="00F0414B">
              <w:rPr>
                <w:rFonts w:cstheme="minorHAnsi"/>
                <w:sz w:val="18"/>
                <w:szCs w:val="18"/>
              </w:rPr>
              <w:t xml:space="preserve">Vollständig  </w:t>
            </w:r>
          </w:p>
        </w:tc>
        <w:tc>
          <w:tcPr>
            <w:tcW w:w="6741" w:type="dxa"/>
            <w:gridSpan w:val="22"/>
            <w:vAlign w:val="bottom"/>
          </w:tcPr>
          <w:p w14:paraId="69819B83" w14:textId="5140A0EC" w:rsidR="00BA0362" w:rsidRPr="00F0414B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720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F041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0362" w:rsidRPr="00F0414B">
              <w:rPr>
                <w:rFonts w:cstheme="minorHAnsi"/>
                <w:sz w:val="18"/>
                <w:szCs w:val="18"/>
              </w:rPr>
              <w:t xml:space="preserve"> </w:t>
            </w:r>
            <w:r w:rsidR="00BA0362">
              <w:rPr>
                <w:rFonts w:cstheme="minorHAnsi"/>
                <w:sz w:val="18"/>
                <w:szCs w:val="18"/>
              </w:rPr>
              <w:t xml:space="preserve">  </w:t>
            </w:r>
            <w:r w:rsidR="00BA0362" w:rsidRPr="00F0414B">
              <w:rPr>
                <w:rFonts w:cstheme="minorHAnsi"/>
                <w:sz w:val="18"/>
                <w:szCs w:val="18"/>
              </w:rPr>
              <w:t xml:space="preserve">Mit folgenden Abweichungen (sind im Vorfeld mit </w:t>
            </w:r>
            <w:r>
              <w:rPr>
                <w:rFonts w:cstheme="minorHAnsi"/>
                <w:sz w:val="18"/>
                <w:szCs w:val="18"/>
              </w:rPr>
              <w:t>EVIP</w:t>
            </w:r>
            <w:r w:rsidR="005E00E4" w:rsidRPr="00F0414B">
              <w:rPr>
                <w:rFonts w:cstheme="minorHAnsi"/>
                <w:sz w:val="18"/>
                <w:szCs w:val="18"/>
              </w:rPr>
              <w:t xml:space="preserve"> </w:t>
            </w:r>
            <w:r w:rsidR="00BA0362" w:rsidRPr="00F0414B">
              <w:rPr>
                <w:rFonts w:cstheme="minorHAnsi"/>
                <w:sz w:val="18"/>
                <w:szCs w:val="18"/>
              </w:rPr>
              <w:t>abzustimmen</w:t>
            </w:r>
            <w:r w:rsidR="00BA0362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A0362" w:rsidRPr="00F0414B" w14:paraId="618C5205" w14:textId="77777777" w:rsidTr="00BA0362">
        <w:trPr>
          <w:trHeight w:val="20"/>
        </w:trPr>
        <w:tc>
          <w:tcPr>
            <w:tcW w:w="9781" w:type="dxa"/>
            <w:gridSpan w:val="26"/>
            <w:vAlign w:val="bottom"/>
          </w:tcPr>
          <w:p w14:paraId="5B8A3E7E" w14:textId="77777777" w:rsidR="00BA0362" w:rsidRPr="00F0414B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4"/>
                <w:szCs w:val="4"/>
                <w:lang w:eastAsia="de-DE"/>
              </w:rPr>
            </w:pPr>
          </w:p>
        </w:tc>
      </w:tr>
      <w:tr w:rsidR="00BA0362" w:rsidRPr="007A3A71" w14:paraId="409F81FC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2512411A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14:paraId="4858538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741" w:type="dxa"/>
            <w:gridSpan w:val="2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F88DD52" w14:textId="272FDCBB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DC09BC" w14:paraId="3BB69720" w14:textId="77777777" w:rsidTr="00447C40">
        <w:trPr>
          <w:trHeight w:val="57"/>
        </w:trPr>
        <w:tc>
          <w:tcPr>
            <w:tcW w:w="9781" w:type="dxa"/>
            <w:gridSpan w:val="26"/>
            <w:vAlign w:val="bottom"/>
          </w:tcPr>
          <w:p w14:paraId="424A694D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4"/>
                <w:szCs w:val="4"/>
                <w:lang w:eastAsia="de-DE"/>
              </w:rPr>
            </w:pPr>
          </w:p>
        </w:tc>
      </w:tr>
      <w:tr w:rsidR="00BA0362" w:rsidRPr="007A3A71" w14:paraId="45665FFD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66D06C8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14:paraId="64E0894D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6741" w:type="dxa"/>
            <w:gridSpan w:val="2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5003E65" w14:textId="6A65397A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785AC20E" w14:textId="77777777" w:rsidTr="00447C40">
        <w:trPr>
          <w:trHeight w:val="47"/>
        </w:trPr>
        <w:tc>
          <w:tcPr>
            <w:tcW w:w="9781" w:type="dxa"/>
            <w:gridSpan w:val="26"/>
            <w:vAlign w:val="bottom"/>
          </w:tcPr>
          <w:p w14:paraId="037D48B4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047B4500" w14:textId="77777777" w:rsidTr="00447C40">
        <w:trPr>
          <w:trHeight w:val="47"/>
        </w:trPr>
        <w:tc>
          <w:tcPr>
            <w:tcW w:w="9781" w:type="dxa"/>
            <w:gridSpan w:val="26"/>
            <w:vAlign w:val="bottom"/>
          </w:tcPr>
          <w:p w14:paraId="5420AC3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7A3A71" w14:paraId="6CE5C2B2" w14:textId="77777777" w:rsidTr="00447C40">
        <w:trPr>
          <w:trHeight w:val="57"/>
        </w:trPr>
        <w:tc>
          <w:tcPr>
            <w:tcW w:w="9781" w:type="dxa"/>
            <w:gridSpan w:val="26"/>
            <w:vAlign w:val="center"/>
          </w:tcPr>
          <w:p w14:paraId="4CD39AC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/>
                <w:color w:val="0070C0"/>
                <w:sz w:val="20"/>
              </w:rPr>
              <w:t>Folgende Prüfprotokolle und Nachweise sind als Anlage beigefügt</w:t>
            </w:r>
          </w:p>
        </w:tc>
      </w:tr>
      <w:tr w:rsidR="00BA0362" w:rsidRPr="00DC09BC" w14:paraId="4E40CC8E" w14:textId="77777777" w:rsidTr="00447C40">
        <w:trPr>
          <w:trHeight w:val="57"/>
        </w:trPr>
        <w:tc>
          <w:tcPr>
            <w:tcW w:w="284" w:type="dxa"/>
            <w:vAlign w:val="bottom"/>
          </w:tcPr>
          <w:p w14:paraId="456B10EA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3774AA5D" w14:textId="0B7EAE86" w:rsidR="00BA0362" w:rsidRPr="00DC09BC" w:rsidRDefault="00BA0362" w:rsidP="004F365B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19"/>
              <w:rPr>
                <w:rFonts w:cstheme="minorHAnsi"/>
                <w:color w:val="0070C0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Funktionsprüfprotokoll zur Wirkleistungssteuerung</w:t>
            </w:r>
          </w:p>
        </w:tc>
        <w:tc>
          <w:tcPr>
            <w:tcW w:w="322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1B884F5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6ED1764E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 liegt bei</w:t>
            </w: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4B47D3A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3511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4B3513AE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BA0362" w:rsidRPr="00DC09BC" w14:paraId="1012092A" w14:textId="77777777" w:rsidTr="00447C40">
        <w:trPr>
          <w:trHeight w:val="57"/>
        </w:trPr>
        <w:tc>
          <w:tcPr>
            <w:tcW w:w="284" w:type="dxa"/>
            <w:vAlign w:val="bottom"/>
          </w:tcPr>
          <w:p w14:paraId="26F45554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7A4705" w14:textId="3D0D1BDE" w:rsidR="00BA0362" w:rsidRPr="00DC09BC" w:rsidRDefault="00BA0362" w:rsidP="004F365B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33"/>
              <w:rPr>
                <w:rFonts w:cstheme="minorHAnsi"/>
                <w:color w:val="0070C0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Funktionsprüfprotokoll zur Blindleistungssteuerung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033394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DE8769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 liegt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FDAE66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367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6F183E11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BA0362" w:rsidRPr="00DC09BC" w14:paraId="6B5BD906" w14:textId="77777777" w:rsidTr="00447C40">
        <w:trPr>
          <w:trHeight w:val="57"/>
        </w:trPr>
        <w:tc>
          <w:tcPr>
            <w:tcW w:w="284" w:type="dxa"/>
            <w:vAlign w:val="bottom"/>
          </w:tcPr>
          <w:p w14:paraId="1EF654D2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20B77B" w14:textId="70761EA7" w:rsidR="00BA0362" w:rsidRPr="00DC09BC" w:rsidRDefault="00BA0362" w:rsidP="004F365B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33"/>
              <w:rPr>
                <w:rFonts w:cstheme="minorHAnsi"/>
                <w:color w:val="0070C0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 xml:space="preserve">Protokoll zur Überprüfung der </w:t>
            </w:r>
            <w:r w:rsidRPr="00DC09BC">
              <w:rPr>
                <w:rFonts w:cstheme="minorHAnsi"/>
                <w:i/>
                <w:sz w:val="18"/>
                <w:szCs w:val="18"/>
              </w:rPr>
              <w:t>Q</w:t>
            </w:r>
            <w:r w:rsidRPr="00DC09BC">
              <w:rPr>
                <w:rFonts w:cstheme="minorHAnsi"/>
                <w:sz w:val="18"/>
                <w:szCs w:val="18"/>
              </w:rPr>
              <w:t>-Kennlinienfunktion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2BD68D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D2DC93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 liegt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64EF2F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0981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1038BA9D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BA0362" w:rsidRPr="00DC09BC" w14:paraId="7A6DAE5D" w14:textId="77777777" w:rsidTr="00447C40">
        <w:trPr>
          <w:trHeight w:val="57"/>
        </w:trPr>
        <w:tc>
          <w:tcPr>
            <w:tcW w:w="284" w:type="dxa"/>
            <w:vAlign w:val="bottom"/>
          </w:tcPr>
          <w:p w14:paraId="3DA199AA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90EA8B" w14:textId="2304AB76" w:rsidR="00BA0362" w:rsidRPr="00DC09BC" w:rsidRDefault="00BA0362" w:rsidP="004F365B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19"/>
              <w:rPr>
                <w:rFonts w:cstheme="minorHAnsi"/>
                <w:color w:val="0070C0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 xml:space="preserve">Protokoll zur Überprüfung des Datenumfangs für </w:t>
            </w:r>
            <w:r w:rsidRPr="00DC09BC">
              <w:rPr>
                <w:rFonts w:cstheme="minorHAnsi"/>
                <w:i/>
                <w:sz w:val="18"/>
                <w:szCs w:val="18"/>
              </w:rPr>
              <w:t>P</w:t>
            </w:r>
            <w:r w:rsidRPr="00DC09BC">
              <w:rPr>
                <w:rFonts w:cstheme="minorHAnsi"/>
                <w:sz w:val="18"/>
                <w:szCs w:val="18"/>
              </w:rPr>
              <w:t xml:space="preserve"> und </w:t>
            </w:r>
            <w:r w:rsidRPr="00DC09BC">
              <w:rPr>
                <w:rFonts w:cstheme="minorHAnsi"/>
                <w:i/>
                <w:sz w:val="18"/>
                <w:szCs w:val="18"/>
              </w:rPr>
              <w:t>Q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82C3E5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A1E32A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 liegt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9473DD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135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332DADB4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BA0362" w:rsidRPr="00DC09BC" w14:paraId="556DA7EA" w14:textId="77777777" w:rsidTr="00447C40">
        <w:trPr>
          <w:trHeight w:val="57"/>
        </w:trPr>
        <w:tc>
          <w:tcPr>
            <w:tcW w:w="284" w:type="dxa"/>
            <w:vAlign w:val="bottom"/>
          </w:tcPr>
          <w:p w14:paraId="5CC7116B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F42031" w14:textId="08E6A346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 xml:space="preserve">Protokoll zur Überprüfung des Verhaltens bei Ausfall der Vorgabewerte für </w:t>
            </w:r>
            <w:r w:rsidRPr="00DC09BC">
              <w:rPr>
                <w:rFonts w:cstheme="minorHAnsi"/>
                <w:i/>
                <w:sz w:val="18"/>
                <w:szCs w:val="18"/>
              </w:rPr>
              <w:t>P</w:t>
            </w:r>
            <w:r w:rsidRPr="00DC09BC">
              <w:rPr>
                <w:rFonts w:cstheme="minorHAnsi"/>
                <w:sz w:val="18"/>
                <w:szCs w:val="18"/>
              </w:rPr>
              <w:t xml:space="preserve"> und </w:t>
            </w:r>
            <w:r w:rsidRPr="00DC09BC">
              <w:rPr>
                <w:rFonts w:cstheme="minorHAnsi"/>
                <w:i/>
                <w:sz w:val="18"/>
                <w:szCs w:val="18"/>
              </w:rPr>
              <w:t>Q</w:t>
            </w:r>
            <w:r w:rsidRPr="00DC09BC">
              <w:rPr>
                <w:rFonts w:cstheme="minorHAnsi"/>
                <w:sz w:val="18"/>
                <w:szCs w:val="18"/>
              </w:rPr>
              <w:t xml:space="preserve"> und bei Kommunikationsausfall zwischen EZA-Regler und EZE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F83EE56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5B40B8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 liegt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CEA6C4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4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78E07176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BA0362" w:rsidRPr="00DC09BC" w14:paraId="24797766" w14:textId="77777777" w:rsidTr="00447C40">
        <w:trPr>
          <w:trHeight w:val="57"/>
        </w:trPr>
        <w:tc>
          <w:tcPr>
            <w:tcW w:w="284" w:type="dxa"/>
            <w:vAlign w:val="bottom"/>
          </w:tcPr>
          <w:p w14:paraId="6ACF9326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4CFC29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 der Schutzeinrichtungen am Netzanschlusspunkt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C728556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722948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Schutzprüfprotokoll liegt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A67E81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8387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7C500269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BA0362" w:rsidRPr="00DC09BC" w14:paraId="56DF6EA7" w14:textId="77777777" w:rsidTr="00447C40">
        <w:trPr>
          <w:trHeight w:val="57"/>
        </w:trPr>
        <w:tc>
          <w:tcPr>
            <w:tcW w:w="284" w:type="dxa"/>
            <w:vAlign w:val="bottom"/>
          </w:tcPr>
          <w:p w14:paraId="62E64444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D5D818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 der Schutzeinrichtungen an den einzelnen Erzeugungseinheiten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CFE011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5D3D3B9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Schutzprüfprotokoll liegt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6E6175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918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579DAC14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</w:p>
        </w:tc>
      </w:tr>
      <w:tr w:rsidR="00BA0362" w:rsidRPr="00DC09BC" w14:paraId="41E9B458" w14:textId="77777777" w:rsidTr="00447C40">
        <w:trPr>
          <w:trHeight w:val="57"/>
        </w:trPr>
        <w:tc>
          <w:tcPr>
            <w:tcW w:w="284" w:type="dxa"/>
            <w:vAlign w:val="bottom"/>
          </w:tcPr>
          <w:p w14:paraId="54A4F261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F35ACA" w14:textId="327D1BAC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 xml:space="preserve">Einstellprotokolle der Erzeugungseinheiten (insbesondere zur Umsetzung der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09BC">
              <w:rPr>
                <w:rFonts w:cstheme="minorHAnsi"/>
                <w:sz w:val="18"/>
                <w:szCs w:val="18"/>
              </w:rPr>
              <w:t>dynamischen Netzstützung)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EED245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5058791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Einstellprotokolle liegen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02EB218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5716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4A733CA0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</w:p>
        </w:tc>
      </w:tr>
      <w:tr w:rsidR="00BA0362" w:rsidRPr="00DC09BC" w14:paraId="259F40C1" w14:textId="77777777" w:rsidTr="00447C40">
        <w:trPr>
          <w:trHeight w:val="57"/>
        </w:trPr>
        <w:tc>
          <w:tcPr>
            <w:tcW w:w="284" w:type="dxa"/>
            <w:vAlign w:val="bottom"/>
          </w:tcPr>
          <w:p w14:paraId="3DB8753A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8760311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Einstellprotokoll des EZA Reglers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2608A94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B11CB8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Einstellprotokolle liegen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A78739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1383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22FB8162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</w:p>
        </w:tc>
      </w:tr>
      <w:tr w:rsidR="00BA0362" w:rsidRPr="00DC09BC" w14:paraId="7653AF5A" w14:textId="77777777" w:rsidTr="00447C40">
        <w:trPr>
          <w:trHeight w:val="57"/>
        </w:trPr>
        <w:tc>
          <w:tcPr>
            <w:tcW w:w="284" w:type="dxa"/>
            <w:vAlign w:val="bottom"/>
          </w:tcPr>
          <w:p w14:paraId="6983EFC5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925999" w14:textId="5631A02A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 xml:space="preserve">Leistungsbilanznachweis USV am NAP und ggf. an zwischengelagerten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09BC">
              <w:rPr>
                <w:rFonts w:cstheme="minorHAnsi"/>
                <w:sz w:val="18"/>
                <w:szCs w:val="18"/>
              </w:rPr>
              <w:t>Schutzeinrichtungen (nur PV)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83EDD0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2473D5A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Nachweis liegt vor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0951AD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92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4A8F4B97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</w:p>
        </w:tc>
      </w:tr>
      <w:tr w:rsidR="00BA0362" w:rsidRPr="00DC09BC" w14:paraId="49A91F9E" w14:textId="77777777" w:rsidTr="00447C40">
        <w:trPr>
          <w:trHeight w:val="57"/>
        </w:trPr>
        <w:tc>
          <w:tcPr>
            <w:tcW w:w="284" w:type="dxa"/>
            <w:vAlign w:val="bottom"/>
          </w:tcPr>
          <w:p w14:paraId="037B0530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182AEB9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Inbetriebsetzungsprotokoll der Maschinentransformatoren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75B019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F16E19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 xml:space="preserve">Protokoll liegt bei 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1985B4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30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392B3550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</w:p>
        </w:tc>
      </w:tr>
      <w:tr w:rsidR="00BA0362" w:rsidRPr="00DC09BC" w14:paraId="38FDFF6F" w14:textId="77777777" w:rsidTr="00447C40">
        <w:trPr>
          <w:trHeight w:val="57"/>
        </w:trPr>
        <w:tc>
          <w:tcPr>
            <w:tcW w:w="284" w:type="dxa"/>
            <w:vAlign w:val="bottom"/>
          </w:tcPr>
          <w:p w14:paraId="782EDD44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EB76FC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Störlichtbogenqualifikationsnachweis der Schaltanlage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406FFF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156A4C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 xml:space="preserve">Nachweis liegt bei 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9BA539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470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451E5DB7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</w:p>
        </w:tc>
      </w:tr>
      <w:tr w:rsidR="00BA0362" w:rsidRPr="00DC09BC" w14:paraId="040AB7B0" w14:textId="77777777" w:rsidTr="00447C40">
        <w:trPr>
          <w:trHeight w:val="57"/>
        </w:trPr>
        <w:tc>
          <w:tcPr>
            <w:tcW w:w="284" w:type="dxa"/>
            <w:vAlign w:val="bottom"/>
          </w:tcPr>
          <w:p w14:paraId="033D29E2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7C6D6F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Prüfprotokolle der Strom- und Spannungswandler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7F2D38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F68B6C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 liegt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4F6C0C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2179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47F102F1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</w:p>
        </w:tc>
      </w:tr>
      <w:tr w:rsidR="00BA0362" w:rsidRPr="00DC09BC" w14:paraId="52B35426" w14:textId="77777777" w:rsidTr="00447C40">
        <w:trPr>
          <w:trHeight w:val="57"/>
        </w:trPr>
        <w:tc>
          <w:tcPr>
            <w:tcW w:w="284" w:type="dxa"/>
            <w:vAlign w:val="bottom"/>
          </w:tcPr>
          <w:p w14:paraId="2A359023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3E76734" w14:textId="214546D8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Prüfprotokolle der Abrechnungs- und (soweit vorhanden) der Vergleichsmessung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F6F2396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B50856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 liegt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0D92BA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014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7CC2A7FB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</w:p>
        </w:tc>
      </w:tr>
      <w:tr w:rsidR="00BA0362" w:rsidRPr="00DC09BC" w14:paraId="0B18B775" w14:textId="77777777" w:rsidTr="00447C40">
        <w:trPr>
          <w:trHeight w:val="57"/>
        </w:trPr>
        <w:tc>
          <w:tcPr>
            <w:tcW w:w="284" w:type="dxa"/>
            <w:vAlign w:val="bottom"/>
          </w:tcPr>
          <w:p w14:paraId="44B01B55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156A71" w14:textId="1CB7835A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Typprüfprotokolle der verbauten Schutzeinrichtun</w:t>
            </w:r>
            <w:bookmarkStart w:id="0" w:name="_GoBack"/>
            <w:bookmarkEnd w:id="0"/>
            <w:r w:rsidRPr="00DC09BC">
              <w:rPr>
                <w:rFonts w:cstheme="minorHAnsi"/>
                <w:sz w:val="18"/>
                <w:szCs w:val="18"/>
              </w:rPr>
              <w:t xml:space="preserve">gen (bei externen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DC09BC">
              <w:rPr>
                <w:rFonts w:cstheme="minorHAnsi"/>
                <w:sz w:val="18"/>
                <w:szCs w:val="18"/>
              </w:rPr>
              <w:t>Schutzgeräten)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A12D5E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565174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 liegt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7FB4F8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62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654E6229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</w:p>
        </w:tc>
      </w:tr>
      <w:tr w:rsidR="00BA0362" w:rsidRPr="00DC09BC" w14:paraId="11CA4BB5" w14:textId="77777777" w:rsidTr="00447C40">
        <w:trPr>
          <w:trHeight w:val="57"/>
        </w:trPr>
        <w:tc>
          <w:tcPr>
            <w:tcW w:w="284" w:type="dxa"/>
            <w:vAlign w:val="bottom"/>
          </w:tcPr>
          <w:p w14:paraId="4E42C0F2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1F0DBA7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Herstellererklärung zum Parametersatz der Erzeugungseinheiten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278A68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F5919F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liegen vollzählig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E0526F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966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62C745B6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</w:p>
        </w:tc>
      </w:tr>
      <w:tr w:rsidR="00BA0362" w:rsidRPr="00DC09BC" w14:paraId="18FDF20E" w14:textId="77777777" w:rsidTr="00447C40">
        <w:trPr>
          <w:trHeight w:val="57"/>
        </w:trPr>
        <w:tc>
          <w:tcPr>
            <w:tcW w:w="284" w:type="dxa"/>
            <w:vAlign w:val="bottom"/>
          </w:tcPr>
          <w:p w14:paraId="18C72A82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007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BB68935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ind w:left="-27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Energieflussrichtungserfassung bei Speichern konzeptgemäß umgesetzt</w:t>
            </w: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4BA70C7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853073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  <w:r w:rsidRPr="00DC09BC">
              <w:rPr>
                <w:rFonts w:cstheme="minorHAnsi"/>
                <w:sz w:val="18"/>
                <w:szCs w:val="18"/>
              </w:rPr>
              <w:t>Prüfprotokoll liegt bei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A0816C" w14:textId="77777777" w:rsidR="00BA0362" w:rsidRPr="00DC09BC" w:rsidRDefault="004C3CB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916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62" w:rsidRPr="00DC09B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2" w:type="dxa"/>
            <w:vAlign w:val="bottom"/>
          </w:tcPr>
          <w:p w14:paraId="7F91D74F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8"/>
                <w:szCs w:val="18"/>
              </w:rPr>
            </w:pPr>
          </w:p>
        </w:tc>
      </w:tr>
      <w:tr w:rsidR="00BA0362" w:rsidRPr="007A3A71" w14:paraId="4BB7B9E6" w14:textId="77777777" w:rsidTr="00447C40">
        <w:trPr>
          <w:trHeight w:val="47"/>
        </w:trPr>
        <w:tc>
          <w:tcPr>
            <w:tcW w:w="9781" w:type="dxa"/>
            <w:gridSpan w:val="26"/>
            <w:vAlign w:val="bottom"/>
          </w:tcPr>
          <w:p w14:paraId="613BBC68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BA0362" w:rsidRPr="00DC09BC" w14:paraId="2789E90B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62637768" w14:textId="77777777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1CE8BC3B" w14:textId="01E2BEB5" w:rsidR="00BA0362" w:rsidRPr="00DC09BC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DC09BC">
              <w:rPr>
                <w:rFonts w:cstheme="minorHAnsi"/>
                <w:b/>
                <w:sz w:val="18"/>
                <w:szCs w:val="18"/>
              </w:rPr>
              <w:t>Bemerkungen</w:t>
            </w:r>
          </w:p>
        </w:tc>
      </w:tr>
      <w:tr w:rsidR="00BA0362" w:rsidRPr="00F1565E" w14:paraId="54931E77" w14:textId="77777777" w:rsidTr="00CB12B7">
        <w:trPr>
          <w:trHeight w:val="20"/>
        </w:trPr>
        <w:tc>
          <w:tcPr>
            <w:tcW w:w="284" w:type="dxa"/>
            <w:vAlign w:val="bottom"/>
          </w:tcPr>
          <w:p w14:paraId="2D98D578" w14:textId="77777777" w:rsidR="00BA0362" w:rsidRPr="00F1565E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497" w:type="dxa"/>
            <w:gridSpan w:val="25"/>
            <w:tcBorders>
              <w:bottom w:val="single" w:sz="4" w:space="0" w:color="BFBFBF" w:themeColor="background1" w:themeShade="BF"/>
            </w:tcBorders>
            <w:vAlign w:val="bottom"/>
          </w:tcPr>
          <w:p w14:paraId="11F08E63" w14:textId="77777777" w:rsidR="00BA0362" w:rsidRPr="009120C6" w:rsidRDefault="00BA0362" w:rsidP="00CB12B7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F1565E" w14:paraId="468C813B" w14:textId="77777777" w:rsidTr="00CB12B7">
        <w:trPr>
          <w:trHeight w:val="20"/>
        </w:trPr>
        <w:tc>
          <w:tcPr>
            <w:tcW w:w="284" w:type="dxa"/>
            <w:vAlign w:val="bottom"/>
          </w:tcPr>
          <w:p w14:paraId="2B04A568" w14:textId="77777777" w:rsidR="00BA0362" w:rsidRPr="00F1565E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497" w:type="dxa"/>
            <w:gridSpan w:val="2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8E00E2B" w14:textId="77777777" w:rsidR="00BA0362" w:rsidRPr="009120C6" w:rsidRDefault="00BA0362" w:rsidP="00CB12B7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F1565E" w14:paraId="588A64DC" w14:textId="77777777" w:rsidTr="00CB12B7">
        <w:trPr>
          <w:trHeight w:val="20"/>
        </w:trPr>
        <w:tc>
          <w:tcPr>
            <w:tcW w:w="284" w:type="dxa"/>
            <w:vAlign w:val="bottom"/>
          </w:tcPr>
          <w:p w14:paraId="2798AE3E" w14:textId="77777777" w:rsidR="00BA0362" w:rsidRPr="00F1565E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497" w:type="dxa"/>
            <w:gridSpan w:val="2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7613DBE" w14:textId="77777777" w:rsidR="00BA0362" w:rsidRPr="009120C6" w:rsidRDefault="00BA0362" w:rsidP="00CB12B7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F1565E" w14:paraId="6347CEBA" w14:textId="77777777" w:rsidTr="00CB12B7">
        <w:trPr>
          <w:trHeight w:val="20"/>
        </w:trPr>
        <w:tc>
          <w:tcPr>
            <w:tcW w:w="284" w:type="dxa"/>
            <w:vAlign w:val="bottom"/>
          </w:tcPr>
          <w:p w14:paraId="1B98BA96" w14:textId="77777777" w:rsidR="00BA0362" w:rsidRPr="00F1565E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497" w:type="dxa"/>
            <w:gridSpan w:val="2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D3AC942" w14:textId="77777777" w:rsidR="00BA0362" w:rsidRPr="009120C6" w:rsidRDefault="00BA0362" w:rsidP="00CB12B7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F1565E" w14:paraId="08A9A150" w14:textId="77777777" w:rsidTr="00CB12B7">
        <w:trPr>
          <w:trHeight w:val="20"/>
        </w:trPr>
        <w:tc>
          <w:tcPr>
            <w:tcW w:w="284" w:type="dxa"/>
            <w:vAlign w:val="bottom"/>
          </w:tcPr>
          <w:p w14:paraId="29C3C96B" w14:textId="77777777" w:rsidR="00BA0362" w:rsidRPr="00F1565E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9497" w:type="dxa"/>
            <w:gridSpan w:val="2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712D607" w14:textId="77777777" w:rsidR="00BA0362" w:rsidRPr="009120C6" w:rsidRDefault="00BA0362" w:rsidP="00CB12B7">
            <w:pPr>
              <w:tabs>
                <w:tab w:val="left" w:pos="851"/>
                <w:tab w:val="center" w:pos="4536"/>
                <w:tab w:val="right" w:pos="9639"/>
              </w:tabs>
              <w:spacing w:after="40" w:line="240" w:lineRule="auto"/>
              <w:rPr>
                <w:rFonts w:cstheme="minorHAnsi"/>
                <w:sz w:val="20"/>
                <w:szCs w:val="20"/>
              </w:rPr>
            </w:pPr>
            <w:r w:rsidRPr="009120C6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9120C6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9120C6">
              <w:rPr>
                <w:rFonts w:cstheme="minorHAnsi"/>
                <w:bCs/>
                <w:sz w:val="20"/>
                <w:szCs w:val="20"/>
              </w:rPr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9120C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48DA78EB" w14:textId="77777777" w:rsidTr="00447C40">
        <w:trPr>
          <w:trHeight w:val="227"/>
        </w:trPr>
        <w:tc>
          <w:tcPr>
            <w:tcW w:w="284" w:type="dxa"/>
            <w:vAlign w:val="bottom"/>
          </w:tcPr>
          <w:p w14:paraId="06BCA3EC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9497" w:type="dxa"/>
            <w:gridSpan w:val="25"/>
            <w:vAlign w:val="bottom"/>
          </w:tcPr>
          <w:p w14:paraId="0DE943C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BA0362" w:rsidRPr="007A3A71" w14:paraId="2A7E19E8" w14:textId="77777777" w:rsidTr="00447C40">
        <w:trPr>
          <w:trHeight w:val="227"/>
        </w:trPr>
        <w:tc>
          <w:tcPr>
            <w:tcW w:w="4817" w:type="dxa"/>
            <w:gridSpan w:val="11"/>
            <w:vAlign w:val="bottom"/>
          </w:tcPr>
          <w:p w14:paraId="005DB5BA" w14:textId="7EE31CF1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4"/>
              </w:rPr>
            </w:pPr>
            <w:r w:rsidRPr="007A3A71">
              <w:rPr>
                <w:rFonts w:cstheme="minorHAnsi"/>
                <w:sz w:val="14"/>
              </w:rPr>
              <w:t xml:space="preserve">Ort, Datum </w:t>
            </w:r>
          </w:p>
        </w:tc>
        <w:tc>
          <w:tcPr>
            <w:tcW w:w="351" w:type="dxa"/>
            <w:gridSpan w:val="2"/>
            <w:vAlign w:val="bottom"/>
          </w:tcPr>
          <w:p w14:paraId="261158B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4"/>
              </w:rPr>
            </w:pPr>
          </w:p>
        </w:tc>
        <w:tc>
          <w:tcPr>
            <w:tcW w:w="4613" w:type="dxa"/>
            <w:gridSpan w:val="13"/>
            <w:vAlign w:val="bottom"/>
          </w:tcPr>
          <w:p w14:paraId="02845A05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4"/>
              </w:rPr>
            </w:pPr>
            <w:r w:rsidRPr="007A3A71">
              <w:rPr>
                <w:rFonts w:cstheme="minorHAnsi"/>
                <w:sz w:val="14"/>
              </w:rPr>
              <w:t>Ersteller der Inbetriebsetzungserklärung</w:t>
            </w:r>
          </w:p>
        </w:tc>
      </w:tr>
      <w:tr w:rsidR="00BA0362" w:rsidRPr="007A3A71" w14:paraId="38230A46" w14:textId="77777777" w:rsidTr="00447C40">
        <w:trPr>
          <w:trHeight w:val="397"/>
        </w:trPr>
        <w:tc>
          <w:tcPr>
            <w:tcW w:w="481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B49394" w14:textId="45CADB66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1" w:type="dxa"/>
            <w:gridSpan w:val="2"/>
            <w:tcBorders>
              <w:right w:val="single" w:sz="4" w:space="0" w:color="auto"/>
            </w:tcBorders>
            <w:vAlign w:val="bottom"/>
          </w:tcPr>
          <w:p w14:paraId="248E6B62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14"/>
              </w:rPr>
            </w:pPr>
          </w:p>
        </w:tc>
        <w:tc>
          <w:tcPr>
            <w:tcW w:w="4613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BA678C" w14:textId="46780C69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sz w:val="14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A0362" w:rsidRPr="007A3A71" w14:paraId="45A47EBE" w14:textId="77777777" w:rsidTr="00447C40">
        <w:trPr>
          <w:trHeight w:val="299"/>
        </w:trPr>
        <w:tc>
          <w:tcPr>
            <w:tcW w:w="4817" w:type="dxa"/>
            <w:gridSpan w:val="11"/>
            <w:vAlign w:val="bottom"/>
          </w:tcPr>
          <w:p w14:paraId="334E03E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4"/>
              </w:rPr>
            </w:pPr>
          </w:p>
        </w:tc>
        <w:tc>
          <w:tcPr>
            <w:tcW w:w="351" w:type="dxa"/>
            <w:gridSpan w:val="2"/>
            <w:vAlign w:val="bottom"/>
          </w:tcPr>
          <w:p w14:paraId="52F8CB60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4"/>
              </w:rPr>
            </w:pPr>
          </w:p>
        </w:tc>
        <w:tc>
          <w:tcPr>
            <w:tcW w:w="4613" w:type="dxa"/>
            <w:gridSpan w:val="13"/>
            <w:vAlign w:val="bottom"/>
          </w:tcPr>
          <w:p w14:paraId="2D9EF186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color w:val="0070C0"/>
                <w:sz w:val="14"/>
              </w:rPr>
            </w:pPr>
            <w:r w:rsidRPr="007A3A71">
              <w:rPr>
                <w:rFonts w:cstheme="minorHAnsi"/>
                <w:sz w:val="14"/>
              </w:rPr>
              <w:t>Anlagenbetreiber</w:t>
            </w:r>
          </w:p>
        </w:tc>
      </w:tr>
      <w:tr w:rsidR="00BA0362" w:rsidRPr="007A3A71" w14:paraId="7173D625" w14:textId="77777777" w:rsidTr="00447C40">
        <w:trPr>
          <w:trHeight w:val="397"/>
        </w:trPr>
        <w:tc>
          <w:tcPr>
            <w:tcW w:w="4817" w:type="dxa"/>
            <w:gridSpan w:val="11"/>
            <w:shd w:val="clear" w:color="auto" w:fill="auto"/>
            <w:vAlign w:val="bottom"/>
          </w:tcPr>
          <w:p w14:paraId="529F096D" w14:textId="5C53C248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351" w:type="dxa"/>
            <w:gridSpan w:val="2"/>
            <w:tcBorders>
              <w:right w:val="single" w:sz="4" w:space="0" w:color="auto"/>
            </w:tcBorders>
            <w:vAlign w:val="bottom"/>
          </w:tcPr>
          <w:p w14:paraId="3A398299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</w:p>
        </w:tc>
        <w:tc>
          <w:tcPr>
            <w:tcW w:w="4613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405EB" w14:textId="77777777" w:rsidR="00BA0362" w:rsidRPr="007A3A71" w:rsidRDefault="00BA0362" w:rsidP="00BA0362">
            <w:pPr>
              <w:tabs>
                <w:tab w:val="left" w:pos="851"/>
                <w:tab w:val="center" w:pos="4536"/>
                <w:tab w:val="right" w:pos="9639"/>
              </w:tabs>
              <w:spacing w:line="240" w:lineRule="auto"/>
              <w:ind w:left="-62"/>
              <w:rPr>
                <w:rFonts w:cstheme="minorHAnsi"/>
                <w:b/>
                <w:color w:val="0070C0"/>
                <w:sz w:val="20"/>
              </w:rPr>
            </w:pPr>
            <w:r w:rsidRPr="007A3A7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7A3A71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7A3A71">
              <w:rPr>
                <w:rFonts w:cstheme="minorHAnsi"/>
                <w:bCs/>
                <w:sz w:val="20"/>
                <w:szCs w:val="20"/>
              </w:rPr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7A3A71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7DB145E0" w14:textId="77777777" w:rsidR="002940C5" w:rsidRPr="00F0414B" w:rsidRDefault="002940C5" w:rsidP="008131B8">
      <w:pPr>
        <w:spacing w:line="240" w:lineRule="auto"/>
        <w:rPr>
          <w:rFonts w:cstheme="minorHAnsi"/>
          <w:sz w:val="4"/>
          <w:szCs w:val="4"/>
        </w:rPr>
      </w:pPr>
    </w:p>
    <w:sectPr w:rsidR="002940C5" w:rsidRPr="00F0414B" w:rsidSect="007A3A71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31046" w14:textId="77777777" w:rsidR="004731AB" w:rsidRDefault="004731AB" w:rsidP="00C96DDD">
      <w:pPr>
        <w:spacing w:line="240" w:lineRule="auto"/>
      </w:pPr>
      <w:r>
        <w:separator/>
      </w:r>
    </w:p>
  </w:endnote>
  <w:endnote w:type="continuationSeparator" w:id="0">
    <w:p w14:paraId="4FDFED16" w14:textId="77777777" w:rsidR="004731AB" w:rsidRDefault="004731AB" w:rsidP="00C9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"/>
      <w:tblW w:w="9781" w:type="dxa"/>
      <w:tblInd w:w="-142" w:type="dxa"/>
      <w:tblBorders>
        <w:top w:val="single" w:sz="2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BA0362" w:rsidRPr="00697254" w14:paraId="574F40E0" w14:textId="77777777" w:rsidTr="00447C40">
      <w:tc>
        <w:tcPr>
          <w:tcW w:w="9781" w:type="dxa"/>
          <w:vAlign w:val="bottom"/>
        </w:tcPr>
        <w:p w14:paraId="6E308AF1" w14:textId="4148678A" w:rsidR="00BA0362" w:rsidRPr="00697254" w:rsidRDefault="00BA0362" w:rsidP="00447C40">
          <w:pPr>
            <w:pStyle w:val="Fuzeile"/>
            <w:tabs>
              <w:tab w:val="left" w:pos="3826"/>
              <w:tab w:val="left" w:pos="4534"/>
            </w:tabs>
            <w:ind w:left="0"/>
            <w:rPr>
              <w:rFonts w:ascii="Calibri Light" w:hAnsi="Calibri Light" w:cs="Calibri Light"/>
              <w:sz w:val="16"/>
              <w:szCs w:val="16"/>
            </w:rPr>
          </w:pPr>
          <w:r w:rsidRPr="00445657">
            <w:rPr>
              <w:sz w:val="18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7A4DE154" wp14:editId="01B8ED4C">
                <wp:simplePos x="0" y="0"/>
                <wp:positionH relativeFrom="column">
                  <wp:posOffset>5269230</wp:posOffset>
                </wp:positionH>
                <wp:positionV relativeFrom="paragraph">
                  <wp:posOffset>33655</wp:posOffset>
                </wp:positionV>
                <wp:extent cx="899795" cy="424180"/>
                <wp:effectExtent l="0" t="0" r="0" b="0"/>
                <wp:wrapNone/>
                <wp:docPr id="126" name="Grafik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 w:rsidRPr="00445657">
            <w:rPr>
              <w:rFonts w:ascii="Calibri Light" w:hAnsi="Calibri Light" w:cs="Calibri Light"/>
              <w:sz w:val="12"/>
              <w:szCs w:val="16"/>
            </w:rPr>
            <w:instrText xml:space="preserve"> TITLE   \* MERGEFORMAT </w:instrText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>
            <w:rPr>
              <w:rFonts w:ascii="Calibri Light" w:hAnsi="Calibri Light" w:cs="Calibri Light"/>
              <w:sz w:val="12"/>
              <w:szCs w:val="16"/>
            </w:rPr>
            <w:t>E.11_Inbetriebsetzungserklärung ErzeugungsanlageSpeicher-Anhänge zur TAB-MS_2019-05</w:t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end"/>
          </w:r>
          <w:r>
            <w:rPr>
              <w:rFonts w:ascii="Calibri Light" w:hAnsi="Calibri Light" w:cs="Calibri Light"/>
              <w:sz w:val="16"/>
              <w:szCs w:val="16"/>
            </w:rPr>
            <w:tab/>
          </w:r>
          <w:r>
            <w:rPr>
              <w:rFonts w:ascii="Calibri Light" w:hAnsi="Calibri Light" w:cs="Calibri Light"/>
              <w:sz w:val="16"/>
              <w:szCs w:val="16"/>
            </w:rPr>
            <w:tab/>
          </w:r>
          <w:r w:rsidRPr="00DD13E2">
            <w:rPr>
              <w:rFonts w:ascii="Calibri Light" w:hAnsi="Calibri Light" w:cs="Calibri Light"/>
              <w:sz w:val="12"/>
              <w:szCs w:val="16"/>
            </w:rPr>
            <w:t xml:space="preserve">Seite </w:t>
          </w:r>
          <w:r w:rsidRPr="00DD13E2"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 w:rsidRPr="00DD13E2">
            <w:rPr>
              <w:rFonts w:ascii="Calibri Light" w:hAnsi="Calibri Light" w:cs="Calibri Light"/>
              <w:sz w:val="12"/>
              <w:szCs w:val="16"/>
            </w:rPr>
            <w:instrText xml:space="preserve"> PAGE  \* Arabic  \* MERGEFORMAT </w:instrText>
          </w:r>
          <w:r w:rsidRPr="00DD13E2"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 w:rsidR="004C3CB2">
            <w:rPr>
              <w:rFonts w:ascii="Calibri Light" w:hAnsi="Calibri Light" w:cs="Calibri Light"/>
              <w:sz w:val="12"/>
              <w:szCs w:val="16"/>
            </w:rPr>
            <w:t>3</w:t>
          </w:r>
          <w:r w:rsidRPr="00DD13E2">
            <w:rPr>
              <w:rFonts w:ascii="Calibri Light" w:hAnsi="Calibri Light" w:cs="Calibri Light"/>
              <w:sz w:val="12"/>
              <w:szCs w:val="16"/>
            </w:rPr>
            <w:fldChar w:fldCharType="end"/>
          </w:r>
          <w:r w:rsidRPr="00DD13E2">
            <w:rPr>
              <w:rFonts w:ascii="Calibri Light" w:hAnsi="Calibri Light" w:cs="Calibri Light"/>
              <w:sz w:val="12"/>
              <w:szCs w:val="16"/>
            </w:rPr>
            <w:t xml:space="preserve"> von 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>
            <w:rPr>
              <w:rFonts w:ascii="Calibri Light" w:hAnsi="Calibri Light" w:cs="Calibri Light"/>
              <w:sz w:val="12"/>
              <w:szCs w:val="16"/>
            </w:rPr>
            <w:instrText xml:space="preserve"> SECTIONPAGES   \* MERGEFORMAT </w:instrText>
          </w:r>
          <w:r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 w:rsidR="004C3CB2">
            <w:rPr>
              <w:rFonts w:ascii="Calibri Light" w:hAnsi="Calibri Light" w:cs="Calibri Light"/>
              <w:sz w:val="12"/>
              <w:szCs w:val="16"/>
            </w:rPr>
            <w:t>3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end"/>
          </w:r>
        </w:p>
      </w:tc>
    </w:tr>
  </w:tbl>
  <w:p w14:paraId="1678BEFF" w14:textId="62F226F9" w:rsidR="00BA0362" w:rsidRPr="007D716F" w:rsidRDefault="00BA0362">
    <w:pPr>
      <w:pStyle w:val="Fuzeile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"/>
      <w:tblW w:w="9781" w:type="dxa"/>
      <w:tblInd w:w="-142" w:type="dxa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BA0362" w14:paraId="63A9130F" w14:textId="77777777" w:rsidTr="00451C16">
      <w:tc>
        <w:tcPr>
          <w:tcW w:w="9781" w:type="dxa"/>
        </w:tcPr>
        <w:p w14:paraId="05428305" w14:textId="4BCA06FA" w:rsidR="00BA0362" w:rsidRDefault="00BA0362" w:rsidP="00447C40">
          <w:pPr>
            <w:pStyle w:val="Fuzeile"/>
            <w:tabs>
              <w:tab w:val="left" w:pos="3826"/>
              <w:tab w:val="left" w:pos="4534"/>
            </w:tabs>
            <w:ind w:left="0" w:right="0"/>
          </w:pPr>
          <w:r w:rsidRPr="00445657">
            <w:rPr>
              <w:sz w:val="18"/>
              <w:lang w:eastAsia="de-DE"/>
            </w:rPr>
            <w:drawing>
              <wp:anchor distT="0" distB="0" distL="114300" distR="114300" simplePos="0" relativeHeight="251667456" behindDoc="0" locked="0" layoutInCell="1" allowOverlap="1" wp14:anchorId="0E326350" wp14:editId="60E91376">
                <wp:simplePos x="0" y="0"/>
                <wp:positionH relativeFrom="column">
                  <wp:posOffset>5264150</wp:posOffset>
                </wp:positionH>
                <wp:positionV relativeFrom="paragraph">
                  <wp:posOffset>27305</wp:posOffset>
                </wp:positionV>
                <wp:extent cx="899795" cy="42418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 w:rsidRPr="00445657">
            <w:rPr>
              <w:rFonts w:ascii="Calibri Light" w:hAnsi="Calibri Light" w:cs="Calibri Light"/>
              <w:sz w:val="12"/>
              <w:szCs w:val="16"/>
            </w:rPr>
            <w:instrText xml:space="preserve"> TITLE   \* MERGEFORMAT </w:instrText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>
            <w:rPr>
              <w:rFonts w:ascii="Calibri Light" w:hAnsi="Calibri Light" w:cs="Calibri Light"/>
              <w:sz w:val="12"/>
              <w:szCs w:val="16"/>
            </w:rPr>
            <w:t>E.11_Inbetriebsetzungserklärung ErzeugungsanlageSpeicher-Anhänge zur TAB-MS_2019-05</w:t>
          </w:r>
          <w:r w:rsidRPr="00445657">
            <w:rPr>
              <w:rFonts w:ascii="Calibri Light" w:hAnsi="Calibri Light" w:cs="Calibri Light"/>
              <w:sz w:val="12"/>
              <w:szCs w:val="16"/>
            </w:rPr>
            <w:fldChar w:fldCharType="end"/>
          </w:r>
          <w:r>
            <w:rPr>
              <w:rFonts w:ascii="Calibri Light" w:hAnsi="Calibri Light" w:cs="Calibri Light"/>
              <w:sz w:val="16"/>
              <w:szCs w:val="16"/>
            </w:rPr>
            <w:tab/>
          </w:r>
          <w:r>
            <w:rPr>
              <w:rFonts w:ascii="Calibri Light" w:hAnsi="Calibri Light" w:cs="Calibri Light"/>
              <w:sz w:val="16"/>
              <w:szCs w:val="16"/>
            </w:rPr>
            <w:tab/>
          </w:r>
          <w:r w:rsidRPr="00DD13E2">
            <w:rPr>
              <w:rFonts w:ascii="Calibri Light" w:hAnsi="Calibri Light" w:cs="Calibri Light"/>
              <w:sz w:val="12"/>
              <w:szCs w:val="16"/>
            </w:rPr>
            <w:t xml:space="preserve">Seite </w:t>
          </w:r>
          <w:r w:rsidRPr="00DD13E2"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 w:rsidRPr="00DD13E2">
            <w:rPr>
              <w:rFonts w:ascii="Calibri Light" w:hAnsi="Calibri Light" w:cs="Calibri Light"/>
              <w:sz w:val="12"/>
              <w:szCs w:val="16"/>
            </w:rPr>
            <w:instrText xml:space="preserve"> PAGE  \* Arabic  \* MERGEFORMAT </w:instrText>
          </w:r>
          <w:r w:rsidRPr="00DD13E2"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 w:rsidR="004C3CB2">
            <w:rPr>
              <w:rFonts w:ascii="Calibri Light" w:hAnsi="Calibri Light" w:cs="Calibri Light"/>
              <w:sz w:val="12"/>
              <w:szCs w:val="16"/>
            </w:rPr>
            <w:t>1</w:t>
          </w:r>
          <w:r w:rsidRPr="00DD13E2">
            <w:rPr>
              <w:rFonts w:ascii="Calibri Light" w:hAnsi="Calibri Light" w:cs="Calibri Light"/>
              <w:sz w:val="12"/>
              <w:szCs w:val="16"/>
            </w:rPr>
            <w:fldChar w:fldCharType="end"/>
          </w:r>
          <w:r w:rsidRPr="00DD13E2">
            <w:rPr>
              <w:rFonts w:ascii="Calibri Light" w:hAnsi="Calibri Light" w:cs="Calibri Light"/>
              <w:sz w:val="12"/>
              <w:szCs w:val="16"/>
            </w:rPr>
            <w:t xml:space="preserve"> von 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begin"/>
          </w:r>
          <w:r>
            <w:rPr>
              <w:rFonts w:ascii="Calibri Light" w:hAnsi="Calibri Light" w:cs="Calibri Light"/>
              <w:sz w:val="12"/>
              <w:szCs w:val="16"/>
            </w:rPr>
            <w:instrText xml:space="preserve"> SECTIONPAGES   \* MERGEFORMAT </w:instrText>
          </w:r>
          <w:r>
            <w:rPr>
              <w:rFonts w:ascii="Calibri Light" w:hAnsi="Calibri Light" w:cs="Calibri Light"/>
              <w:sz w:val="12"/>
              <w:szCs w:val="16"/>
            </w:rPr>
            <w:fldChar w:fldCharType="separate"/>
          </w:r>
          <w:r w:rsidR="004C3CB2">
            <w:rPr>
              <w:rFonts w:ascii="Calibri Light" w:hAnsi="Calibri Light" w:cs="Calibri Light"/>
              <w:sz w:val="12"/>
              <w:szCs w:val="16"/>
            </w:rPr>
            <w:t>3</w:t>
          </w:r>
          <w:r>
            <w:rPr>
              <w:rFonts w:ascii="Calibri Light" w:hAnsi="Calibri Light" w:cs="Calibri Light"/>
              <w:sz w:val="12"/>
              <w:szCs w:val="16"/>
            </w:rPr>
            <w:fldChar w:fldCharType="end"/>
          </w:r>
        </w:p>
      </w:tc>
    </w:tr>
  </w:tbl>
  <w:p w14:paraId="684D01C9" w14:textId="77777777" w:rsidR="00BA0362" w:rsidRPr="008131B8" w:rsidRDefault="00BA0362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4FA93" w14:textId="77777777" w:rsidR="004731AB" w:rsidRDefault="004731AB" w:rsidP="00C96DDD">
      <w:pPr>
        <w:spacing w:line="240" w:lineRule="auto"/>
      </w:pPr>
      <w:r>
        <w:separator/>
      </w:r>
    </w:p>
  </w:footnote>
  <w:footnote w:type="continuationSeparator" w:id="0">
    <w:p w14:paraId="1021605A" w14:textId="77777777" w:rsidR="004731AB" w:rsidRDefault="004731AB" w:rsidP="00C96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"/>
      <w:tblW w:w="9781" w:type="dxa"/>
      <w:tblInd w:w="-142" w:type="dxa"/>
      <w:tblLook w:val="04A0" w:firstRow="1" w:lastRow="0" w:firstColumn="1" w:lastColumn="0" w:noHBand="0" w:noVBand="1"/>
    </w:tblPr>
    <w:tblGrid>
      <w:gridCol w:w="6379"/>
      <w:gridCol w:w="3402"/>
    </w:tblGrid>
    <w:tr w:rsidR="00BA0362" w14:paraId="48A5DA39" w14:textId="77777777" w:rsidTr="00447C40"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A0C932" w14:textId="77777777" w:rsidR="00BA0362" w:rsidRDefault="00BA0362" w:rsidP="008131B8">
          <w:pPr>
            <w:keepNext/>
            <w:keepLines/>
            <w:tabs>
              <w:tab w:val="center" w:pos="4275"/>
            </w:tabs>
            <w:spacing w:after="120" w:line="240" w:lineRule="auto"/>
            <w:ind w:left="-6"/>
            <w:rPr>
              <w:rFonts w:cs="Arial"/>
              <w:color w:val="0070C0"/>
              <w:sz w:val="28"/>
            </w:rPr>
          </w:pPr>
          <w:r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E.11</w:t>
          </w:r>
          <w:r w:rsidRPr="001735B9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 xml:space="preserve"> </w:t>
          </w:r>
          <w:r w:rsidRPr="0032657D">
            <w:rPr>
              <w:rFonts w:cs="Arial"/>
              <w:b/>
              <w:color w:val="0070C0"/>
              <w:sz w:val="28"/>
            </w:rPr>
            <w:t>Inbetriebsetzu</w:t>
          </w:r>
          <w:r>
            <w:rPr>
              <w:rFonts w:cs="Arial"/>
              <w:b/>
              <w:color w:val="0070C0"/>
              <w:sz w:val="28"/>
            </w:rPr>
            <w:t>ngserklärung Erzeugungsanlagen/</w:t>
          </w:r>
          <w:r>
            <w:rPr>
              <w:rFonts w:cs="Arial"/>
              <w:b/>
              <w:color w:val="0070C0"/>
              <w:sz w:val="28"/>
            </w:rPr>
            <w:br/>
          </w:r>
          <w:r w:rsidRPr="008131B8">
            <w:rPr>
              <w:rFonts w:cs="Arial"/>
              <w:b/>
              <w:color w:val="0070C0"/>
              <w:sz w:val="28"/>
            </w:rPr>
            <w:t>Speicher (Mittelspannung)</w:t>
          </w:r>
          <w:r>
            <w:rPr>
              <w:rFonts w:cs="Arial"/>
              <w:color w:val="0070C0"/>
              <w:sz w:val="28"/>
            </w:rPr>
            <w:t xml:space="preserve"> </w:t>
          </w:r>
        </w:p>
        <w:p w14:paraId="25534135" w14:textId="77777777" w:rsidR="00BA0362" w:rsidRDefault="00BA0362" w:rsidP="008131B8">
          <w:pPr>
            <w:keepNext/>
            <w:keepLines/>
            <w:tabs>
              <w:tab w:val="center" w:pos="4275"/>
            </w:tabs>
            <w:spacing w:after="120" w:line="240" w:lineRule="auto"/>
            <w:ind w:left="-6"/>
          </w:pPr>
          <w:r w:rsidRPr="00E1646B">
            <w:rPr>
              <w:rFonts w:ascii="Calibri Light" w:eastAsia="Times New Roman" w:hAnsi="Calibri Light" w:cs="Calibri Light"/>
              <w:sz w:val="14"/>
              <w:szCs w:val="17"/>
              <w:lang w:eastAsia="de-DE"/>
            </w:rPr>
            <w:t>(vom Anlagenbetreiber auszufüllen; gilt auch für Speicher)</w:t>
          </w:r>
          <w:r>
            <w:rPr>
              <w:rFonts w:ascii="Calibri Light" w:eastAsia="Times New Roman" w:hAnsi="Calibri Light" w:cs="Calibri Light"/>
              <w:sz w:val="14"/>
              <w:szCs w:val="17"/>
              <w:lang w:eastAsia="de-DE"/>
            </w:rPr>
            <w:br/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05F95105" w14:textId="5E238F17" w:rsidR="00BA0362" w:rsidRDefault="004C3CB2" w:rsidP="008131B8">
          <w:pPr>
            <w:pStyle w:val="Kopfzeile"/>
          </w:pPr>
          <w:r w:rsidRPr="004C3CB2">
            <w:object w:dxaOrig="2880" w:dyaOrig="1354" w14:anchorId="7BB38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2in;height:67.5pt">
                <v:imagedata r:id="rId1" o:title=""/>
              </v:shape>
              <o:OLEObject Type="Embed" ProgID="Word.Document.12" ShapeID="_x0000_i1032" DrawAspect="Content" ObjectID="_1626520143" r:id="rId2">
                <o:FieldCodes>\s</o:FieldCodes>
              </o:OLEObject>
            </w:object>
          </w:r>
        </w:p>
      </w:tc>
    </w:tr>
    <w:tr w:rsidR="00BA0362" w14:paraId="4156859E" w14:textId="77777777" w:rsidTr="00447C40">
      <w:trPr>
        <w:trHeight w:val="170"/>
      </w:trPr>
      <w:tc>
        <w:tcPr>
          <w:tcW w:w="978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DB19965" w14:textId="77777777" w:rsidR="00BA0362" w:rsidRPr="00E1646B" w:rsidRDefault="00BA0362" w:rsidP="008131B8">
          <w:pPr>
            <w:pStyle w:val="Kopfzeile"/>
            <w:rPr>
              <w:rFonts w:ascii="Calibri Light" w:eastAsia="Times New Roman" w:hAnsi="Calibri Light" w:cs="Calibri Light"/>
              <w:noProof/>
              <w:sz w:val="10"/>
              <w:szCs w:val="14"/>
              <w:lang w:eastAsia="de-DE"/>
            </w:rPr>
          </w:pPr>
        </w:p>
      </w:tc>
    </w:tr>
  </w:tbl>
  <w:p w14:paraId="2F50D4A4" w14:textId="77777777" w:rsidR="00BA0362" w:rsidRPr="008131B8" w:rsidRDefault="00BA0362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7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8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9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30"/>
    <w:rsid w:val="0001315A"/>
    <w:rsid w:val="00036649"/>
    <w:rsid w:val="00043AB1"/>
    <w:rsid w:val="0008727B"/>
    <w:rsid w:val="000C753A"/>
    <w:rsid w:val="00145E16"/>
    <w:rsid w:val="001625C9"/>
    <w:rsid w:val="001735B9"/>
    <w:rsid w:val="001A5E5C"/>
    <w:rsid w:val="0024653F"/>
    <w:rsid w:val="00253633"/>
    <w:rsid w:val="00293D28"/>
    <w:rsid w:val="002940C5"/>
    <w:rsid w:val="002B0380"/>
    <w:rsid w:val="002E10F8"/>
    <w:rsid w:val="002F3315"/>
    <w:rsid w:val="002F5D7B"/>
    <w:rsid w:val="003020EE"/>
    <w:rsid w:val="0032657D"/>
    <w:rsid w:val="0038501F"/>
    <w:rsid w:val="003B529D"/>
    <w:rsid w:val="003B6F59"/>
    <w:rsid w:val="00445657"/>
    <w:rsid w:val="00447C40"/>
    <w:rsid w:val="00451C16"/>
    <w:rsid w:val="004579ED"/>
    <w:rsid w:val="004731AB"/>
    <w:rsid w:val="004A261B"/>
    <w:rsid w:val="004C3CB2"/>
    <w:rsid w:val="004F365B"/>
    <w:rsid w:val="004F642A"/>
    <w:rsid w:val="00545D4C"/>
    <w:rsid w:val="00596366"/>
    <w:rsid w:val="005A335E"/>
    <w:rsid w:val="005A39B1"/>
    <w:rsid w:val="005C090F"/>
    <w:rsid w:val="005C752A"/>
    <w:rsid w:val="005E00E4"/>
    <w:rsid w:val="005F008E"/>
    <w:rsid w:val="0060660B"/>
    <w:rsid w:val="00657F67"/>
    <w:rsid w:val="00666A03"/>
    <w:rsid w:val="00686C31"/>
    <w:rsid w:val="00697254"/>
    <w:rsid w:val="006C6721"/>
    <w:rsid w:val="00702AB2"/>
    <w:rsid w:val="0070521B"/>
    <w:rsid w:val="0070645A"/>
    <w:rsid w:val="00716E57"/>
    <w:rsid w:val="00731AEB"/>
    <w:rsid w:val="007474A4"/>
    <w:rsid w:val="007A3A71"/>
    <w:rsid w:val="007C4B50"/>
    <w:rsid w:val="007D716F"/>
    <w:rsid w:val="008131B8"/>
    <w:rsid w:val="008302E4"/>
    <w:rsid w:val="00854AFF"/>
    <w:rsid w:val="008A64E8"/>
    <w:rsid w:val="008D4320"/>
    <w:rsid w:val="0092154F"/>
    <w:rsid w:val="00926B76"/>
    <w:rsid w:val="00962200"/>
    <w:rsid w:val="009639F9"/>
    <w:rsid w:val="00973460"/>
    <w:rsid w:val="00995B07"/>
    <w:rsid w:val="009C6A14"/>
    <w:rsid w:val="009E48DC"/>
    <w:rsid w:val="009F3C86"/>
    <w:rsid w:val="009F3ECA"/>
    <w:rsid w:val="00A329DF"/>
    <w:rsid w:val="00A50318"/>
    <w:rsid w:val="00A97A3B"/>
    <w:rsid w:val="00B024B5"/>
    <w:rsid w:val="00B44EA6"/>
    <w:rsid w:val="00B54150"/>
    <w:rsid w:val="00B670E3"/>
    <w:rsid w:val="00BA0362"/>
    <w:rsid w:val="00BC19FE"/>
    <w:rsid w:val="00BD069C"/>
    <w:rsid w:val="00BF2330"/>
    <w:rsid w:val="00C57D2E"/>
    <w:rsid w:val="00C64ECB"/>
    <w:rsid w:val="00C66439"/>
    <w:rsid w:val="00C67669"/>
    <w:rsid w:val="00C96DDD"/>
    <w:rsid w:val="00CA0309"/>
    <w:rsid w:val="00CB12B7"/>
    <w:rsid w:val="00CF1CCE"/>
    <w:rsid w:val="00CF6430"/>
    <w:rsid w:val="00CF70DB"/>
    <w:rsid w:val="00D15C8C"/>
    <w:rsid w:val="00D45447"/>
    <w:rsid w:val="00D61BBA"/>
    <w:rsid w:val="00D71372"/>
    <w:rsid w:val="00DC09BC"/>
    <w:rsid w:val="00DD13E2"/>
    <w:rsid w:val="00DE4FCB"/>
    <w:rsid w:val="00DF1C77"/>
    <w:rsid w:val="00DF64A6"/>
    <w:rsid w:val="00E015EA"/>
    <w:rsid w:val="00E1646B"/>
    <w:rsid w:val="00E70B3E"/>
    <w:rsid w:val="00EB6A06"/>
    <w:rsid w:val="00ED523E"/>
    <w:rsid w:val="00EF531C"/>
    <w:rsid w:val="00F0414B"/>
    <w:rsid w:val="00F07ADA"/>
    <w:rsid w:val="00F36B6E"/>
    <w:rsid w:val="00F4284A"/>
    <w:rsid w:val="00F75771"/>
    <w:rsid w:val="00FB4C58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0C21D6"/>
  <w15:chartTrackingRefBased/>
  <w15:docId w15:val="{D7E8FA9C-613B-4340-8ADE-7F99E8DC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38501F"/>
    <w:pPr>
      <w:spacing w:line="264" w:lineRule="atLeast"/>
    </w:pPr>
    <w:rPr>
      <w:rFonts w:ascii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38501F"/>
    <w:pPr>
      <w:keepNext/>
      <w:numPr>
        <w:numId w:val="40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38501F"/>
    <w:pPr>
      <w:keepNext/>
      <w:numPr>
        <w:ilvl w:val="1"/>
        <w:numId w:val="40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38501F"/>
    <w:pPr>
      <w:keepNext/>
      <w:numPr>
        <w:ilvl w:val="2"/>
        <w:numId w:val="40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850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850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850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850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850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850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38501F"/>
    <w:pPr>
      <w:tabs>
        <w:tab w:val="left" w:pos="1077"/>
        <w:tab w:val="right" w:leader="dot" w:pos="8493"/>
      </w:tabs>
      <w:ind w:left="1587" w:hanging="1077"/>
    </w:p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aliases w:val="_Fußzeile"/>
    <w:basedOn w:val="Standard"/>
    <w:link w:val="FuzeileZchn"/>
    <w:uiPriority w:val="99"/>
    <w:unhideWhenUsed/>
    <w:rsid w:val="0038501F"/>
    <w:pPr>
      <w:spacing w:line="240" w:lineRule="auto"/>
    </w:pPr>
    <w:rPr>
      <w:rFonts w:eastAsia="Times New Roman" w:cs="Times New Roman"/>
      <w:noProof/>
    </w:rPr>
  </w:style>
  <w:style w:type="paragraph" w:styleId="KeinLeerraum">
    <w:name w:val="No Spacing"/>
    <w:uiPriority w:val="1"/>
    <w:semiHidden/>
    <w:qFormat/>
    <w:rsid w:val="0038501F"/>
    <w:pPr>
      <w:jc w:val="both"/>
    </w:pPr>
    <w:rPr>
      <w:rFonts w:ascii="Arial" w:hAnsi="Arial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5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50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501F"/>
    <w:rPr>
      <w:rFonts w:asciiTheme="majorHAnsi" w:eastAsiaTheme="majorEastAsia" w:hAnsiTheme="majorHAnsi" w:cstheme="majorBidi"/>
      <w:i/>
      <w:iCs/>
      <w:color w:val="7A4D0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501F"/>
    <w:rPr>
      <w:rFonts w:asciiTheme="majorHAnsi" w:eastAsiaTheme="majorEastAsia" w:hAnsiTheme="majorHAnsi" w:cstheme="majorBidi"/>
      <w:color w:val="7A4D00" w:themeColor="accent1" w:themeShade="7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01F"/>
    <w:rPr>
      <w:rFonts w:asciiTheme="majorHAnsi" w:eastAsiaTheme="majorEastAsia" w:hAnsiTheme="majorHAnsi" w:cstheme="majorBidi"/>
      <w:color w:val="B77300" w:themeColor="accent1" w:themeShade="BF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01F"/>
    <w:rPr>
      <w:rFonts w:asciiTheme="majorHAnsi" w:eastAsiaTheme="majorEastAsia" w:hAnsiTheme="majorHAnsi" w:cstheme="majorBidi"/>
      <w:i/>
      <w:iCs/>
      <w:color w:val="B77300" w:themeColor="accent1" w:themeShade="BF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rsid w:val="0038501F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8501F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8501F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8501F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8501F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38501F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38501F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38501F"/>
    <w:rPr>
      <w:rFonts w:asciiTheme="majorHAnsi" w:hAnsiTheme="majorHAnsi"/>
      <w:b/>
      <w:sz w:val="28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38501F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38501F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8501F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850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8501F"/>
    <w:rPr>
      <w:rFonts w:ascii="Arial" w:hAnsi="Arial"/>
      <w:i/>
      <w:iCs/>
      <w:color w:val="404040" w:themeColor="text1" w:themeTint="BF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850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501F"/>
    <w:rPr>
      <w:rFonts w:ascii="Arial" w:hAnsi="Arial"/>
      <w:i/>
      <w:iCs/>
      <w:color w:val="F59B00" w:themeColor="accent1"/>
      <w:sz w:val="22"/>
      <w:szCs w:val="22"/>
    </w:rPr>
  </w:style>
  <w:style w:type="character" w:styleId="SchwacherVerweis">
    <w:name w:val="Subtle Reference"/>
    <w:basedOn w:val="Absatz-Standardschriftart"/>
    <w:uiPriority w:val="31"/>
    <w:semiHidden/>
    <w:qFormat/>
    <w:rsid w:val="0038501F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38501F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38501F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38501F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8501F"/>
    <w:rPr>
      <w:b/>
      <w:bCs/>
    </w:rPr>
  </w:style>
  <w:style w:type="numbering" w:customStyle="1" w:styleId="ListeAufzaehlungen">
    <w:name w:val="_ListeAufzaehlungen"/>
    <w:basedOn w:val="KeineListe"/>
    <w:rsid w:val="0038501F"/>
    <w:pPr>
      <w:numPr>
        <w:numId w:val="9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38501F"/>
    <w:pPr>
      <w:numPr>
        <w:numId w:val="28"/>
      </w:numPr>
    </w:p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38501F"/>
    <w:pPr>
      <w:numPr>
        <w:ilvl w:val="1"/>
        <w:numId w:val="28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38501F"/>
    <w:pPr>
      <w:numPr>
        <w:ilvl w:val="2"/>
        <w:numId w:val="28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numbering" w:customStyle="1" w:styleId="ListeEinzuege">
    <w:name w:val="_ListeEinzuege"/>
    <w:basedOn w:val="KeineListe"/>
    <w:rsid w:val="0038501F"/>
    <w:pPr>
      <w:numPr>
        <w:numId w:val="1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38501F"/>
    <w:pPr>
      <w:numPr>
        <w:numId w:val="32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38501F"/>
    <w:pPr>
      <w:numPr>
        <w:ilvl w:val="1"/>
        <w:numId w:val="32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38501F"/>
    <w:pPr>
      <w:numPr>
        <w:ilvl w:val="2"/>
        <w:numId w:val="32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ListeNummerierungen">
    <w:name w:val="_ListeNummerierungen"/>
    <w:basedOn w:val="KeineListe"/>
    <w:rsid w:val="0038501F"/>
    <w:pPr>
      <w:numPr>
        <w:numId w:val="17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38501F"/>
    <w:pPr>
      <w:numPr>
        <w:numId w:val="36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38501F"/>
    <w:pPr>
      <w:numPr>
        <w:ilvl w:val="1"/>
        <w:numId w:val="36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38501F"/>
    <w:pPr>
      <w:numPr>
        <w:ilvl w:val="2"/>
        <w:numId w:val="36"/>
      </w:numPr>
    </w:pPr>
  </w:style>
  <w:style w:type="numbering" w:customStyle="1" w:styleId="Listeberschriften">
    <w:name w:val="_ListeÜberschriften"/>
    <w:basedOn w:val="KeineListe"/>
    <w:rsid w:val="0038501F"/>
    <w:pPr>
      <w:numPr>
        <w:numId w:val="21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38501F"/>
    <w:rPr>
      <w:rFonts w:asciiTheme="majorHAnsi" w:eastAsiaTheme="minorHAnsi" w:hAnsiTheme="majorHAnsi" w:cstheme="minorBidi"/>
      <w:b/>
      <w:sz w:val="28"/>
      <w:szCs w:val="32"/>
      <w:lang w:eastAsia="en-US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38501F"/>
    <w:rPr>
      <w:rFonts w:asciiTheme="majorHAnsi" w:eastAsiaTheme="minorHAnsi" w:hAnsiTheme="majorHAnsi" w:cstheme="minorBidi"/>
      <w:b/>
      <w:sz w:val="24"/>
      <w:szCs w:val="24"/>
      <w:lang w:eastAsia="en-US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38501F"/>
    <w:rPr>
      <w:rFonts w:asciiTheme="majorHAnsi" w:eastAsiaTheme="minorHAnsi" w:hAnsiTheme="majorHAnsi" w:cstheme="minorBidi"/>
      <w:b/>
      <w:sz w:val="22"/>
      <w:szCs w:val="22"/>
      <w:lang w:eastAsia="en-US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38501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38501F"/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38501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38501F"/>
    <w:rPr>
      <w:rFonts w:asciiTheme="majorHAnsi" w:eastAsiaTheme="minorHAnsi" w:hAnsiTheme="majorHAnsi" w:cstheme="minorBidi"/>
      <w:b/>
      <w:sz w:val="24"/>
      <w:szCs w:val="22"/>
      <w:lang w:eastAsia="en-US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38501F"/>
    <w:pPr>
      <w:keepNext/>
      <w:suppressAutoHyphens/>
      <w:outlineLvl w:val="2"/>
    </w:pPr>
    <w:rPr>
      <w:rFonts w:asciiTheme="majorHAnsi" w:hAnsiTheme="majorHAnsi"/>
      <w:b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38501F"/>
    <w:rPr>
      <w:rFonts w:asciiTheme="minorHAnsi" w:hAnsiTheme="minorHAnsi"/>
      <w:noProof/>
      <w:sz w:val="22"/>
      <w:szCs w:val="22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38501F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38501F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38501F"/>
    <w:rPr>
      <w:rFonts w:asciiTheme="minorHAnsi" w:eastAsiaTheme="minorHAnsi" w:hAnsiTheme="minorHAnsi" w:cstheme="minorBidi"/>
      <w:b/>
      <w:color w:val="808080" w:themeColor="background1" w:themeShade="80"/>
      <w:sz w:val="22"/>
      <w:szCs w:val="22"/>
      <w:lang w:eastAsia="en-US"/>
    </w:rPr>
  </w:style>
  <w:style w:type="character" w:customStyle="1" w:styleId="FettAltF">
    <w:name w:val="_Fett (Alt + F)"/>
    <w:basedOn w:val="Absatz-Standardschriftart"/>
    <w:qFormat/>
    <w:rsid w:val="0038501F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38501F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38501F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38501F"/>
    <w:pPr>
      <w:tabs>
        <w:tab w:val="left" w:pos="510"/>
        <w:tab w:val="right" w:leader="dot" w:pos="8493"/>
      </w:tabs>
      <w:ind w:left="510" w:hanging="510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38501F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38501F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38501F"/>
    <w:rPr>
      <w:rFonts w:asciiTheme="majorHAnsi" w:hAnsiTheme="majorHAnsi"/>
      <w:b/>
      <w:sz w:val="36"/>
      <w:szCs w:val="32"/>
      <w:lang w:eastAsia="en-US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38501F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CellMar>
        <w:left w:w="6" w:type="dxa"/>
        <w:right w:w="6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9ED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697254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irmierung">
    <w:name w:val="_Fußzeile Firmierung"/>
    <w:basedOn w:val="Fuzeile"/>
    <w:qFormat/>
    <w:rsid w:val="00697254"/>
    <w:pPr>
      <w:spacing w:line="180" w:lineRule="atLeast"/>
    </w:pPr>
    <w:rPr>
      <w:sz w:val="15"/>
      <w:szCs w:val="15"/>
    </w:rPr>
  </w:style>
  <w:style w:type="paragraph" w:customStyle="1" w:styleId="Table-cell10">
    <w:name w:val="Table-cell 10"/>
    <w:basedOn w:val="Standard"/>
    <w:rsid w:val="00C66439"/>
    <w:pPr>
      <w:tabs>
        <w:tab w:val="left" w:pos="851"/>
      </w:tabs>
      <w:spacing w:before="60" w:after="60" w:line="23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ief10">
    <w:name w:val="tief10"/>
    <w:rsid w:val="002F5D7B"/>
    <w:rPr>
      <w:position w:val="-6"/>
      <w:sz w:val="16"/>
    </w:rPr>
  </w:style>
  <w:style w:type="character" w:customStyle="1" w:styleId="Sk10">
    <w:name w:val="Sk10"/>
    <w:rsid w:val="00C67669"/>
    <w:rPr>
      <w:rFonts w:ascii="Symbol" w:hAnsi="Symbol"/>
      <w:i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31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1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1B8"/>
    <w:rPr>
      <w:rFonts w:ascii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1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1B8"/>
    <w:rPr>
      <w:rFonts w:ascii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-Dokument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38A2-21A8-42C5-8238-41B48CA1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7884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 5-PUB01.9100/00 A12 - E.11 Inbetriebsetzungserklärung Erzeugungsanlagen/Speicher (Mittelspannung)</vt:lpstr>
    </vt:vector>
  </TitlesOfParts>
  <Manager>H518056</Manager>
  <Company>Dieser PC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5-PUB01.9100/00 A12 - E.11 Inbetriebsetzungserklärung Erzeugungsanlagen/Speicher (Mittelspannung)</dc:title>
  <dc:subject/>
  <dc:creator>Quelms, Laura</dc:creator>
  <cp:keywords/>
  <dc:description>E.11_Inbetriebsetzungserklärung ErzeugungsanlageSpeicher-Anhänge zur TAB-MS_2019-05</dc:description>
  <cp:lastModifiedBy>Schulze, Heike</cp:lastModifiedBy>
  <cp:revision>2</cp:revision>
  <dcterms:created xsi:type="dcterms:W3CDTF">2019-08-05T12:22:00Z</dcterms:created>
  <dcterms:modified xsi:type="dcterms:W3CDTF">2019-08-05T12:22:00Z</dcterms:modified>
</cp:coreProperties>
</file>